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5CC217" w14:textId="6AE8D3E0" w:rsidR="00F137E7" w:rsidRPr="005A2A77" w:rsidRDefault="004B0AF8" w:rsidP="00F137E7">
      <w:pPr>
        <w:spacing w:line="276" w:lineRule="auto"/>
        <w:rPr>
          <w:b/>
          <w:bCs/>
          <w:sz w:val="28"/>
          <w:szCs w:val="28"/>
        </w:rPr>
      </w:pPr>
      <w:r>
        <w:rPr>
          <w:b/>
          <w:bCs/>
          <w:sz w:val="28"/>
          <w:szCs w:val="28"/>
        </w:rPr>
        <w:t>Guide og t</w:t>
      </w:r>
      <w:r w:rsidR="00F137E7" w:rsidRPr="005A2A77">
        <w:rPr>
          <w:b/>
          <w:bCs/>
          <w:sz w:val="28"/>
          <w:szCs w:val="28"/>
        </w:rPr>
        <w:t>alepapir til at ringe/skrive til dem, der har søgt via vores Facebook-/Instagramannonce</w:t>
      </w:r>
    </w:p>
    <w:p w14:paraId="308EE1D8" w14:textId="77777777" w:rsidR="00F137E7" w:rsidRDefault="00F137E7" w:rsidP="00F137E7">
      <w:pPr>
        <w:pStyle w:val="Listeafsnit"/>
        <w:numPr>
          <w:ilvl w:val="0"/>
          <w:numId w:val="37"/>
        </w:numPr>
        <w:spacing w:line="276" w:lineRule="auto"/>
      </w:pPr>
      <w:r w:rsidRPr="005A2A77">
        <w:rPr>
          <w:b/>
          <w:bCs/>
        </w:rPr>
        <w:t>Tjek ansøgeren i Excel-overblikket:</w:t>
      </w:r>
    </w:p>
    <w:p w14:paraId="747AEE1D" w14:textId="77777777" w:rsidR="00F137E7" w:rsidRDefault="00F137E7" w:rsidP="00F137E7">
      <w:pPr>
        <w:pStyle w:val="Listeafsnit"/>
        <w:numPr>
          <w:ilvl w:val="0"/>
          <w:numId w:val="35"/>
        </w:numPr>
        <w:spacing w:line="276" w:lineRule="auto"/>
      </w:pPr>
      <w:r>
        <w:t xml:space="preserve">Find navn og deres foretrukne kontaktform (ofte SMS eller mail, da mange opkald fra ukendte numre). </w:t>
      </w:r>
    </w:p>
    <w:p w14:paraId="2B0DB5CA" w14:textId="77777777" w:rsidR="00F137E7" w:rsidRDefault="00F137E7" w:rsidP="00F137E7">
      <w:pPr>
        <w:pStyle w:val="Listeafsnit"/>
        <w:numPr>
          <w:ilvl w:val="0"/>
          <w:numId w:val="35"/>
        </w:numPr>
        <w:spacing w:line="276" w:lineRule="auto"/>
      </w:pPr>
      <w:r>
        <w:t xml:space="preserve">Kontakt ansøgeren via den form, de har noteret. </w:t>
      </w:r>
    </w:p>
    <w:p w14:paraId="4803C58C" w14:textId="77777777" w:rsidR="00F137E7" w:rsidRDefault="00F137E7" w:rsidP="00F137E7">
      <w:pPr>
        <w:pStyle w:val="Listeafsnit"/>
        <w:numPr>
          <w:ilvl w:val="1"/>
          <w:numId w:val="35"/>
        </w:numPr>
        <w:spacing w:line="276" w:lineRule="auto"/>
      </w:pPr>
      <w:r w:rsidRPr="00C218DE">
        <w:rPr>
          <w:b/>
          <w:bCs/>
        </w:rPr>
        <w:t>Mail:</w:t>
      </w:r>
      <w:r>
        <w:t xml:space="preserve"> Send en mail og følg op med et opkald senere på dagen. </w:t>
      </w:r>
    </w:p>
    <w:p w14:paraId="53BE6A6B" w14:textId="77777777" w:rsidR="00F137E7" w:rsidRDefault="00F137E7" w:rsidP="00F137E7">
      <w:pPr>
        <w:pStyle w:val="Listeafsnit"/>
        <w:numPr>
          <w:ilvl w:val="1"/>
          <w:numId w:val="35"/>
        </w:numPr>
        <w:spacing w:line="276" w:lineRule="auto"/>
      </w:pPr>
      <w:r w:rsidRPr="00C218DE">
        <w:rPr>
          <w:b/>
          <w:bCs/>
        </w:rPr>
        <w:t>Telefon:</w:t>
      </w:r>
      <w:r>
        <w:t xml:space="preserve"> Hvis de ikke tager telefonen, så send en SMS som opfølgning. </w:t>
      </w:r>
    </w:p>
    <w:p w14:paraId="4B056D8D" w14:textId="77777777" w:rsidR="00F137E7" w:rsidRDefault="00F137E7" w:rsidP="00F137E7">
      <w:pPr>
        <w:pStyle w:val="Listeafsnit"/>
        <w:numPr>
          <w:ilvl w:val="0"/>
          <w:numId w:val="35"/>
        </w:numPr>
        <w:spacing w:line="276" w:lineRule="auto"/>
      </w:pPr>
      <w:r>
        <w:t xml:space="preserve">Hvis ansøgeren er svær at få fat på, så prøv forskellige kontaktformer og notér dine forsøg i Excel. Hvis du ikke får svar efter et par forsøg, kan du opgive kontakten. </w:t>
      </w:r>
    </w:p>
    <w:p w14:paraId="2A489C88" w14:textId="77777777" w:rsidR="00F137E7" w:rsidRPr="005A2A77" w:rsidRDefault="00F137E7" w:rsidP="00F137E7">
      <w:pPr>
        <w:pStyle w:val="Listeafsnit"/>
        <w:numPr>
          <w:ilvl w:val="0"/>
          <w:numId w:val="37"/>
        </w:numPr>
        <w:spacing w:line="276" w:lineRule="auto"/>
        <w:rPr>
          <w:b/>
          <w:bCs/>
        </w:rPr>
      </w:pPr>
      <w:r w:rsidRPr="005A2A77">
        <w:rPr>
          <w:b/>
          <w:bCs/>
        </w:rPr>
        <w:t xml:space="preserve">Baggrundsinformation: </w:t>
      </w:r>
    </w:p>
    <w:p w14:paraId="3EA9CCDF" w14:textId="77777777" w:rsidR="00F137E7" w:rsidRPr="002362C9" w:rsidRDefault="00F137E7" w:rsidP="00F137E7">
      <w:pPr>
        <w:numPr>
          <w:ilvl w:val="0"/>
          <w:numId w:val="34"/>
        </w:numPr>
        <w:spacing w:before="100" w:beforeAutospacing="1" w:after="100" w:afterAutospacing="1" w:line="276" w:lineRule="auto"/>
        <w:rPr>
          <w:rFonts w:eastAsia="Times New Roman" w:cs="Times New Roman"/>
          <w:lang w:eastAsia="da-DK"/>
        </w:rPr>
      </w:pPr>
      <w:r w:rsidRPr="002362C9">
        <w:rPr>
          <w:rFonts w:eastAsia="Times New Roman" w:cs="Times New Roman"/>
          <w:lang w:eastAsia="da-DK"/>
        </w:rPr>
        <w:t>Ansøgerne søger gennem en formular i annoncen, så de har muligvis ikke læst hele frivilligopslaget.</w:t>
      </w:r>
    </w:p>
    <w:p w14:paraId="13255B16" w14:textId="77777777" w:rsidR="00F137E7" w:rsidRPr="002362C9" w:rsidRDefault="00F137E7" w:rsidP="00F137E7">
      <w:pPr>
        <w:numPr>
          <w:ilvl w:val="0"/>
          <w:numId w:val="34"/>
        </w:numPr>
        <w:spacing w:before="100" w:beforeAutospacing="1" w:after="100" w:afterAutospacing="1" w:line="276" w:lineRule="auto"/>
        <w:rPr>
          <w:rFonts w:eastAsia="Times New Roman" w:cs="Times New Roman"/>
          <w:lang w:eastAsia="da-DK"/>
        </w:rPr>
      </w:pPr>
      <w:r w:rsidRPr="002362C9">
        <w:rPr>
          <w:rFonts w:eastAsia="Times New Roman" w:cs="Times New Roman"/>
          <w:lang w:eastAsia="da-DK"/>
        </w:rPr>
        <w:t>Denne metode sikrer flere ansøgere, da de kan søge direkte, mens de er motiverede.</w:t>
      </w:r>
    </w:p>
    <w:p w14:paraId="1B2406D4" w14:textId="77777777" w:rsidR="00F137E7" w:rsidRDefault="00F137E7" w:rsidP="00F137E7">
      <w:pPr>
        <w:numPr>
          <w:ilvl w:val="0"/>
          <w:numId w:val="34"/>
        </w:numPr>
        <w:spacing w:before="100" w:beforeAutospacing="1" w:after="100" w:afterAutospacing="1" w:line="276" w:lineRule="auto"/>
        <w:rPr>
          <w:rFonts w:eastAsia="Times New Roman" w:cs="Times New Roman"/>
          <w:lang w:eastAsia="da-DK"/>
        </w:rPr>
      </w:pPr>
      <w:r w:rsidRPr="002362C9">
        <w:rPr>
          <w:rFonts w:eastAsia="Times New Roman" w:cs="Times New Roman"/>
          <w:lang w:eastAsia="da-DK"/>
        </w:rPr>
        <w:t xml:space="preserve">Da annoncen er målrettet unge mellem 19-29 år i Københavnsområdet, kan du spørge til alder og bopæl, hvis du er i tvivl. </w:t>
      </w:r>
    </w:p>
    <w:p w14:paraId="5026B075" w14:textId="77777777" w:rsidR="00F137E7" w:rsidRPr="005A2A77" w:rsidRDefault="00F137E7" w:rsidP="00F137E7">
      <w:pPr>
        <w:numPr>
          <w:ilvl w:val="1"/>
          <w:numId w:val="34"/>
        </w:numPr>
        <w:spacing w:before="100" w:beforeAutospacing="1" w:after="100" w:afterAutospacing="1" w:line="276" w:lineRule="auto"/>
        <w:rPr>
          <w:rFonts w:eastAsia="Times New Roman" w:cs="Times New Roman"/>
          <w:lang w:eastAsia="da-DK"/>
        </w:rPr>
      </w:pPr>
      <w:r w:rsidRPr="002362C9">
        <w:rPr>
          <w:rFonts w:eastAsia="Times New Roman" w:cs="Times New Roman"/>
          <w:lang w:eastAsia="da-DK"/>
        </w:rPr>
        <w:t>Notér eventuelt i Excel, hvis de bor i en anden by, så vi kan sende dem videre til relevante URK-aktiviteter.</w:t>
      </w:r>
      <w:r w:rsidRPr="005A2A77">
        <w:rPr>
          <w:b/>
          <w:bCs/>
        </w:rPr>
        <w:br/>
      </w:r>
    </w:p>
    <w:p w14:paraId="774C503E" w14:textId="77777777" w:rsidR="00F137E7" w:rsidRPr="005A2A77" w:rsidRDefault="00F137E7" w:rsidP="00F137E7">
      <w:pPr>
        <w:pStyle w:val="Listeafsnit"/>
        <w:numPr>
          <w:ilvl w:val="0"/>
          <w:numId w:val="37"/>
        </w:numPr>
        <w:spacing w:line="276" w:lineRule="auto"/>
        <w:rPr>
          <w:b/>
          <w:bCs/>
        </w:rPr>
      </w:pPr>
      <w:r w:rsidRPr="005A2A77">
        <w:rPr>
          <w:b/>
          <w:bCs/>
        </w:rPr>
        <w:t>Formål med opkaldet:</w:t>
      </w:r>
    </w:p>
    <w:p w14:paraId="45AF4F43" w14:textId="77777777" w:rsidR="00F137E7" w:rsidRPr="002362C9" w:rsidRDefault="00F137E7" w:rsidP="00F137E7">
      <w:pPr>
        <w:numPr>
          <w:ilvl w:val="0"/>
          <w:numId w:val="36"/>
        </w:numPr>
        <w:spacing w:before="100" w:beforeAutospacing="1" w:after="100" w:afterAutospacing="1" w:line="276" w:lineRule="auto"/>
        <w:rPr>
          <w:rFonts w:eastAsia="Times New Roman" w:cs="Times New Roman"/>
          <w:lang w:eastAsia="da-DK"/>
        </w:rPr>
      </w:pPr>
      <w:r w:rsidRPr="002362C9">
        <w:rPr>
          <w:rFonts w:eastAsia="Times New Roman" w:cs="Times New Roman"/>
          <w:lang w:eastAsia="da-DK"/>
        </w:rPr>
        <w:t>Formålet er at skabe første kontakt hurtigst muligt, helst inden for to dage.</w:t>
      </w:r>
    </w:p>
    <w:p w14:paraId="7180972D" w14:textId="77777777" w:rsidR="00F137E7" w:rsidRPr="002362C9" w:rsidRDefault="00F137E7" w:rsidP="00F137E7">
      <w:pPr>
        <w:numPr>
          <w:ilvl w:val="0"/>
          <w:numId w:val="36"/>
        </w:numPr>
        <w:spacing w:before="100" w:beforeAutospacing="1" w:after="100" w:afterAutospacing="1" w:line="276" w:lineRule="auto"/>
        <w:rPr>
          <w:rFonts w:eastAsia="Times New Roman" w:cs="Times New Roman"/>
          <w:lang w:eastAsia="da-DK"/>
        </w:rPr>
      </w:pPr>
      <w:r w:rsidRPr="002362C9">
        <w:rPr>
          <w:rFonts w:eastAsia="Times New Roman" w:cs="Times New Roman"/>
          <w:lang w:eastAsia="da-DK"/>
        </w:rPr>
        <w:t>Opkaldet skal ikke være en komplet rekruttering, men en kort afklaring af alder, bopæl og mulig egnethed.</w:t>
      </w:r>
    </w:p>
    <w:p w14:paraId="6D349161" w14:textId="77777777" w:rsidR="00F137E7" w:rsidRPr="002362C9" w:rsidRDefault="00F137E7" w:rsidP="00F137E7">
      <w:pPr>
        <w:numPr>
          <w:ilvl w:val="0"/>
          <w:numId w:val="36"/>
        </w:numPr>
        <w:spacing w:before="100" w:beforeAutospacing="1" w:after="100" w:afterAutospacing="1" w:line="276" w:lineRule="auto"/>
        <w:rPr>
          <w:rFonts w:eastAsia="Times New Roman" w:cs="Times New Roman"/>
          <w:lang w:eastAsia="da-DK"/>
        </w:rPr>
      </w:pPr>
      <w:r w:rsidRPr="002362C9">
        <w:rPr>
          <w:rFonts w:eastAsia="Times New Roman" w:cs="Times New Roman"/>
          <w:lang w:eastAsia="da-DK"/>
        </w:rPr>
        <w:t>Informér om, at den lokale afdeling eller aktivitetsleder vil kontakte dem på mail senere.</w:t>
      </w:r>
    </w:p>
    <w:p w14:paraId="14BA3625" w14:textId="77777777" w:rsidR="00F137E7" w:rsidRPr="002362C9" w:rsidRDefault="00F137E7" w:rsidP="00F137E7">
      <w:pPr>
        <w:numPr>
          <w:ilvl w:val="0"/>
          <w:numId w:val="36"/>
        </w:numPr>
        <w:spacing w:before="100" w:beforeAutospacing="1" w:after="100" w:afterAutospacing="1" w:line="276" w:lineRule="auto"/>
        <w:rPr>
          <w:rFonts w:eastAsia="Times New Roman" w:cs="Times New Roman"/>
          <w:lang w:eastAsia="da-DK"/>
        </w:rPr>
      </w:pPr>
      <w:r w:rsidRPr="002362C9">
        <w:rPr>
          <w:rFonts w:eastAsia="Times New Roman" w:cs="Times New Roman"/>
          <w:lang w:eastAsia="da-DK"/>
        </w:rPr>
        <w:t>Notér i Excel, hvis du vurderer, at ansøgeren er særlig velegnet eller ikke egner sig til aktiviteten, og hvorfor – din erfaring og mavefornemmelse vægtes højt her.</w:t>
      </w:r>
    </w:p>
    <w:p w14:paraId="46BBDF51" w14:textId="77777777" w:rsidR="00F137E7" w:rsidRPr="002362C9" w:rsidRDefault="00F137E7" w:rsidP="00F137E7">
      <w:pPr>
        <w:numPr>
          <w:ilvl w:val="0"/>
          <w:numId w:val="36"/>
        </w:numPr>
        <w:spacing w:before="100" w:beforeAutospacing="1" w:after="100" w:afterAutospacing="1" w:line="276" w:lineRule="auto"/>
        <w:rPr>
          <w:rFonts w:eastAsia="Times New Roman" w:cs="Times New Roman"/>
          <w:lang w:eastAsia="da-DK"/>
        </w:rPr>
      </w:pPr>
      <w:r w:rsidRPr="002362C9">
        <w:rPr>
          <w:rFonts w:eastAsia="Times New Roman" w:cs="Times New Roman"/>
          <w:lang w:eastAsia="da-DK"/>
        </w:rPr>
        <w:t>Det er ikke nødvendigt, at du har detaljeret viden om alle aktiviteter; formålet er blot at skabe en god første kontakt, så de kan få mere information fra aktivitetslederen senere.</w:t>
      </w:r>
    </w:p>
    <w:p w14:paraId="3072F0E8" w14:textId="77777777" w:rsidR="00F137E7" w:rsidRDefault="00F137E7" w:rsidP="00F137E7">
      <w:pPr>
        <w:pStyle w:val="Listeafsnit"/>
        <w:numPr>
          <w:ilvl w:val="0"/>
          <w:numId w:val="37"/>
        </w:numPr>
        <w:spacing w:line="276" w:lineRule="auto"/>
        <w:rPr>
          <w:b/>
          <w:bCs/>
        </w:rPr>
      </w:pPr>
      <w:r w:rsidRPr="005A2A77">
        <w:rPr>
          <w:b/>
          <w:bCs/>
        </w:rPr>
        <w:t>Drejebog for samtalen</w:t>
      </w:r>
    </w:p>
    <w:p w14:paraId="4490BCE3" w14:textId="77777777" w:rsidR="00F137E7" w:rsidRPr="005A2A77" w:rsidRDefault="00F137E7" w:rsidP="00F137E7">
      <w:pPr>
        <w:pStyle w:val="Listeafsnit"/>
        <w:numPr>
          <w:ilvl w:val="0"/>
          <w:numId w:val="0"/>
        </w:numPr>
        <w:spacing w:line="276" w:lineRule="auto"/>
        <w:ind w:left="720"/>
        <w:rPr>
          <w:b/>
          <w:bCs/>
        </w:rPr>
      </w:pPr>
    </w:p>
    <w:p w14:paraId="7FAB2AAD" w14:textId="77777777" w:rsidR="00F137E7" w:rsidRDefault="00F137E7" w:rsidP="00F137E7">
      <w:pPr>
        <w:pStyle w:val="Listeafsnit"/>
        <w:numPr>
          <w:ilvl w:val="0"/>
          <w:numId w:val="34"/>
        </w:numPr>
        <w:spacing w:before="0" w:line="276" w:lineRule="auto"/>
      </w:pPr>
      <w:r w:rsidRPr="005A2A77">
        <w:rPr>
          <w:b/>
          <w:bCs/>
          <w:u w:val="single"/>
        </w:rPr>
        <w:t>Introduktion:</w:t>
      </w:r>
      <w:r>
        <w:t xml:space="preserve"> ”Hej, jeg ringer fra Ungdommens Røde Kors ang. din ansøgning.”</w:t>
      </w:r>
    </w:p>
    <w:p w14:paraId="6491235C" w14:textId="77777777" w:rsidR="00F137E7" w:rsidRPr="005A2A77" w:rsidRDefault="00F137E7" w:rsidP="00F137E7">
      <w:pPr>
        <w:pStyle w:val="Listeafsnit"/>
        <w:numPr>
          <w:ilvl w:val="1"/>
          <w:numId w:val="34"/>
        </w:numPr>
        <w:spacing w:before="0" w:line="276" w:lineRule="auto"/>
      </w:pPr>
      <w:r w:rsidRPr="005A2A77">
        <w:t>Hvi</w:t>
      </w:r>
      <w:r>
        <w:t xml:space="preserve">s de ikke kan huske, at de har søgt, kan du forklare, at det er en formular fra vores Facebook-/Instagramannonce til </w:t>
      </w:r>
      <w:r w:rsidRPr="005A2A77">
        <w:rPr>
          <w:highlight w:val="yellow"/>
        </w:rPr>
        <w:t>aktivitetens navn</w:t>
      </w:r>
    </w:p>
    <w:p w14:paraId="2F066BA5" w14:textId="77777777" w:rsidR="00F137E7" w:rsidRDefault="00F137E7" w:rsidP="00F137E7">
      <w:pPr>
        <w:pStyle w:val="Listeafsnit"/>
        <w:numPr>
          <w:ilvl w:val="0"/>
          <w:numId w:val="34"/>
        </w:numPr>
        <w:spacing w:before="0" w:line="276" w:lineRule="auto"/>
      </w:pPr>
      <w:r w:rsidRPr="005A2A77">
        <w:rPr>
          <w:b/>
          <w:bCs/>
          <w:u w:val="single"/>
        </w:rPr>
        <w:t>Tak:</w:t>
      </w:r>
      <w:r>
        <w:t xml:space="preserve"> ”Tak for din ansøgning… ”</w:t>
      </w:r>
    </w:p>
    <w:p w14:paraId="245C7003" w14:textId="77777777" w:rsidR="00F137E7" w:rsidRDefault="00F137E7" w:rsidP="00F137E7">
      <w:pPr>
        <w:pStyle w:val="Listeafsnit"/>
        <w:numPr>
          <w:ilvl w:val="0"/>
          <w:numId w:val="34"/>
        </w:numPr>
        <w:spacing w:before="0" w:line="276" w:lineRule="auto"/>
      </w:pPr>
      <w:r w:rsidRPr="005A2A77">
        <w:rPr>
          <w:b/>
          <w:bCs/>
          <w:u w:val="single"/>
        </w:rPr>
        <w:t>Dialog:</w:t>
      </w:r>
      <w:r>
        <w:t xml:space="preserve"> ”Jeg kan læse, at du er…”</w:t>
      </w:r>
    </w:p>
    <w:p w14:paraId="0941D91E" w14:textId="77777777" w:rsidR="00F137E7" w:rsidRDefault="00F137E7" w:rsidP="00F137E7">
      <w:pPr>
        <w:pStyle w:val="Listeafsnit"/>
        <w:numPr>
          <w:ilvl w:val="1"/>
          <w:numId w:val="34"/>
        </w:numPr>
        <w:spacing w:before="0" w:line="276" w:lineRule="auto"/>
      </w:pPr>
      <w:r>
        <w:t xml:space="preserve">Tilpas din samtale ud fra formålet med opkaldet og de oplysninger, du har om projektet/aktiviteten. </w:t>
      </w:r>
    </w:p>
    <w:p w14:paraId="2CD54513" w14:textId="77777777" w:rsidR="00951BFB" w:rsidRDefault="00951BFB" w:rsidP="0001510B">
      <w:pPr>
        <w:pStyle w:val="Ingenafstand"/>
      </w:pPr>
    </w:p>
    <w:p w14:paraId="48D782A8" w14:textId="008A9FBD" w:rsidR="00951BFB" w:rsidRDefault="00951BFB" w:rsidP="0001510B">
      <w:pPr>
        <w:pStyle w:val="Ingenafstand"/>
      </w:pPr>
      <w:r>
        <w:t xml:space="preserve">På næste side finder du en grundigere interviewguide, som du kan blive inspireret af, hvis du har brug for det. Husk det er en guide, så brug bare det, der giver mening for dig :) </w:t>
      </w:r>
    </w:p>
    <w:p w14:paraId="289422B2" w14:textId="77777777" w:rsidR="00951BFB" w:rsidRPr="00951BFB" w:rsidRDefault="00951BFB" w:rsidP="00951BFB">
      <w:pPr>
        <w:pStyle w:val="Ingenafstand"/>
        <w:rPr>
          <w:iCs/>
        </w:rPr>
      </w:pPr>
      <w:r w:rsidRPr="00951BFB">
        <w:rPr>
          <w:iCs/>
        </w:rPr>
        <w:lastRenderedPageBreak/>
        <w:t>Introduktion:</w:t>
      </w:r>
    </w:p>
    <w:p w14:paraId="5603DABC" w14:textId="77777777" w:rsidR="00951BFB" w:rsidRPr="00951BFB" w:rsidRDefault="00951BFB" w:rsidP="00951BFB">
      <w:pPr>
        <w:pStyle w:val="Ingenafstand"/>
        <w:numPr>
          <w:ilvl w:val="0"/>
          <w:numId w:val="41"/>
        </w:numPr>
      </w:pPr>
      <w:r w:rsidRPr="00951BFB">
        <w:t xml:space="preserve">Præsentationsrunde </w:t>
      </w:r>
    </w:p>
    <w:p w14:paraId="6CEB307E" w14:textId="77777777" w:rsidR="00951BFB" w:rsidRPr="00951BFB" w:rsidRDefault="00951BFB" w:rsidP="00951BFB">
      <w:pPr>
        <w:pStyle w:val="Ingenafstand"/>
        <w:numPr>
          <w:ilvl w:val="0"/>
          <w:numId w:val="39"/>
        </w:numPr>
      </w:pPr>
      <w:r w:rsidRPr="00951BFB">
        <w:t xml:space="preserve">Præsentation af URK og klub- eller lektiecafeområdet  </w:t>
      </w:r>
    </w:p>
    <w:p w14:paraId="15B03595" w14:textId="77777777" w:rsidR="00951BFB" w:rsidRPr="00951BFB" w:rsidRDefault="00951BFB" w:rsidP="00951BFB">
      <w:pPr>
        <w:pStyle w:val="Ingenafstand"/>
        <w:numPr>
          <w:ilvl w:val="1"/>
          <w:numId w:val="39"/>
        </w:numPr>
      </w:pPr>
      <w:r w:rsidRPr="00951BFB">
        <w:t xml:space="preserve">Vi bruger en ung-til-ung metode, vores fokus er at forbedre vilkår for udsatte børn og unge, fokus på medmenneskelighed ikke faglighed, fortæl om klubberne og din rolle som a-leder. </w:t>
      </w:r>
    </w:p>
    <w:p w14:paraId="24044682" w14:textId="77777777" w:rsidR="00951BFB" w:rsidRPr="00951BFB" w:rsidRDefault="00951BFB" w:rsidP="00951BFB">
      <w:pPr>
        <w:pStyle w:val="Ingenafstand"/>
        <w:rPr>
          <w:iCs/>
        </w:rPr>
      </w:pPr>
      <w:r w:rsidRPr="00951BFB">
        <w:rPr>
          <w:iCs/>
        </w:rPr>
        <w:t xml:space="preserve">Spørgsmål til ansøger: </w:t>
      </w:r>
    </w:p>
    <w:p w14:paraId="5311B79A" w14:textId="77777777" w:rsidR="00951BFB" w:rsidRPr="00951BFB" w:rsidRDefault="00951BFB" w:rsidP="00951BFB">
      <w:pPr>
        <w:pStyle w:val="Ingenafstand"/>
        <w:numPr>
          <w:ilvl w:val="0"/>
          <w:numId w:val="40"/>
        </w:numPr>
      </w:pPr>
      <w:r w:rsidRPr="00951BFB">
        <w:t>Hvorfor søger du denne stilling? Hvad driver din lyst til at blive frivillig?</w:t>
      </w:r>
    </w:p>
    <w:p w14:paraId="69BD68A2" w14:textId="77777777" w:rsidR="00951BFB" w:rsidRPr="00951BFB" w:rsidRDefault="00951BFB" w:rsidP="00951BFB">
      <w:pPr>
        <w:pStyle w:val="Ingenafstand"/>
        <w:numPr>
          <w:ilvl w:val="0"/>
          <w:numId w:val="41"/>
        </w:numPr>
      </w:pPr>
      <w:r w:rsidRPr="00951BFB">
        <w:t xml:space="preserve">Fortæl om rollen som frivillig i gruppen: aktiviteterne i klubben, medansvar for at skabe et godt frivilligt miljø og deltage i møder og sociale arrangementer. </w:t>
      </w:r>
    </w:p>
    <w:p w14:paraId="2263F8F4" w14:textId="77777777" w:rsidR="00951BFB" w:rsidRPr="00951BFB" w:rsidRDefault="00951BFB" w:rsidP="00951BFB">
      <w:pPr>
        <w:pStyle w:val="Ingenafstand"/>
        <w:numPr>
          <w:ilvl w:val="1"/>
          <w:numId w:val="41"/>
        </w:numPr>
      </w:pPr>
      <w:r w:rsidRPr="00951BFB">
        <w:t xml:space="preserve">Spørg fx om: </w:t>
      </w:r>
    </w:p>
    <w:p w14:paraId="705263E8" w14:textId="77777777" w:rsidR="00951BFB" w:rsidRPr="00951BFB" w:rsidRDefault="00951BFB" w:rsidP="00951BFB">
      <w:pPr>
        <w:pStyle w:val="Ingenafstand"/>
        <w:numPr>
          <w:ilvl w:val="2"/>
          <w:numId w:val="41"/>
        </w:numPr>
      </w:pPr>
      <w:r w:rsidRPr="00951BFB">
        <w:t>hvordan de forstiller sig deres rolle i frivilliggruppen</w:t>
      </w:r>
    </w:p>
    <w:p w14:paraId="23CFAF1F" w14:textId="77777777" w:rsidR="00951BFB" w:rsidRPr="00951BFB" w:rsidRDefault="00951BFB" w:rsidP="00951BFB">
      <w:pPr>
        <w:pStyle w:val="Ingenafstand"/>
        <w:numPr>
          <w:ilvl w:val="2"/>
          <w:numId w:val="41"/>
        </w:numPr>
      </w:pPr>
      <w:r w:rsidRPr="00951BFB">
        <w:t>hvordan de ser deres rolle i forhold til at skabe aktiviteter for børnene/unge i aktiviteten</w:t>
      </w:r>
    </w:p>
    <w:p w14:paraId="717E0B34" w14:textId="77777777" w:rsidR="00951BFB" w:rsidRPr="00951BFB" w:rsidRDefault="00951BFB" w:rsidP="00951BFB">
      <w:pPr>
        <w:pStyle w:val="Ingenafstand"/>
        <w:numPr>
          <w:ilvl w:val="2"/>
          <w:numId w:val="41"/>
        </w:numPr>
      </w:pPr>
      <w:r w:rsidRPr="00951BFB">
        <w:t>hvad de mener er vigtigt for at skabe et godt og trygt miljø, hvor børn og unge trives</w:t>
      </w:r>
    </w:p>
    <w:p w14:paraId="0B80CD05" w14:textId="77777777" w:rsidR="00951BFB" w:rsidRPr="00951BFB" w:rsidRDefault="00951BFB" w:rsidP="00951BFB">
      <w:pPr>
        <w:pStyle w:val="Ingenafstand"/>
        <w:rPr>
          <w:iCs/>
        </w:rPr>
      </w:pPr>
      <w:r w:rsidRPr="00951BFB">
        <w:rPr>
          <w:iCs/>
        </w:rPr>
        <w:t>Spørgsmål til den frivilliges person:</w:t>
      </w:r>
    </w:p>
    <w:p w14:paraId="6745E77F" w14:textId="77777777" w:rsidR="00951BFB" w:rsidRPr="00951BFB" w:rsidRDefault="00951BFB" w:rsidP="00951BFB">
      <w:pPr>
        <w:pStyle w:val="Ingenafstand"/>
        <w:numPr>
          <w:ilvl w:val="0"/>
          <w:numId w:val="39"/>
        </w:numPr>
      </w:pPr>
      <w:r w:rsidRPr="00951BFB">
        <w:t xml:space="preserve">Hvad motiverer dig til at arbejde med børn og unge? </w:t>
      </w:r>
    </w:p>
    <w:p w14:paraId="7FCED331" w14:textId="77777777" w:rsidR="00951BFB" w:rsidRPr="00951BFB" w:rsidRDefault="00951BFB" w:rsidP="00951BFB">
      <w:pPr>
        <w:pStyle w:val="Ingenafstand"/>
        <w:numPr>
          <w:ilvl w:val="0"/>
          <w:numId w:val="39"/>
        </w:numPr>
      </w:pPr>
      <w:r w:rsidRPr="00951BFB">
        <w:t>Hvilke egenskaber eller styrker tænker du, at du kan bidrage med i frivilligrollen?</w:t>
      </w:r>
    </w:p>
    <w:p w14:paraId="3C88F9C2" w14:textId="77777777" w:rsidR="00951BFB" w:rsidRPr="00951BFB" w:rsidRDefault="00951BFB" w:rsidP="00951BFB">
      <w:pPr>
        <w:pStyle w:val="Ingenafstand"/>
        <w:numPr>
          <w:ilvl w:val="0"/>
          <w:numId w:val="39"/>
        </w:numPr>
      </w:pPr>
      <w:r w:rsidRPr="00951BFB">
        <w:t xml:space="preserve">Hvordan fungerer du i en gruppe? Er du typen, der tager initiativ eller er du mere til at observere og hjælpe, når der er brug for det? </w:t>
      </w:r>
    </w:p>
    <w:p w14:paraId="6DE26429" w14:textId="77777777" w:rsidR="00951BFB" w:rsidRPr="00951BFB" w:rsidRDefault="00951BFB" w:rsidP="00951BFB">
      <w:pPr>
        <w:pStyle w:val="Ingenafstand"/>
        <w:numPr>
          <w:ilvl w:val="0"/>
          <w:numId w:val="39"/>
        </w:numPr>
      </w:pPr>
      <w:r w:rsidRPr="00951BFB">
        <w:t>Er der noget ved rollen, du tror kan blive en udfordring for dig? Har du nogle bekymringer?</w:t>
      </w:r>
    </w:p>
    <w:p w14:paraId="21296D2F" w14:textId="77777777" w:rsidR="00951BFB" w:rsidRPr="00951BFB" w:rsidRDefault="00951BFB" w:rsidP="00951BFB">
      <w:pPr>
        <w:pStyle w:val="Ingenafstand"/>
        <w:rPr>
          <w:iCs/>
        </w:rPr>
      </w:pPr>
      <w:r w:rsidRPr="00951BFB">
        <w:rPr>
          <w:iCs/>
        </w:rPr>
        <w:t>Erfaringer:</w:t>
      </w:r>
    </w:p>
    <w:p w14:paraId="4D4E7A51" w14:textId="77777777" w:rsidR="00951BFB" w:rsidRPr="00951BFB" w:rsidRDefault="00951BFB" w:rsidP="00951BFB">
      <w:pPr>
        <w:pStyle w:val="Ingenafstand"/>
        <w:numPr>
          <w:ilvl w:val="0"/>
          <w:numId w:val="40"/>
        </w:numPr>
      </w:pPr>
      <w:r w:rsidRPr="00951BFB">
        <w:t>Har du erfaring med frivilligt arbejde?</w:t>
      </w:r>
    </w:p>
    <w:p w14:paraId="56B751E3" w14:textId="77777777" w:rsidR="00951BFB" w:rsidRPr="00951BFB" w:rsidRDefault="00951BFB" w:rsidP="00951BFB">
      <w:pPr>
        <w:pStyle w:val="Ingenafstand"/>
        <w:numPr>
          <w:ilvl w:val="0"/>
          <w:numId w:val="40"/>
        </w:numPr>
      </w:pPr>
      <w:r w:rsidRPr="00951BFB">
        <w:t>Erfaring med målgruppen?</w:t>
      </w:r>
    </w:p>
    <w:p w14:paraId="51CD50D9" w14:textId="77777777" w:rsidR="00951BFB" w:rsidRPr="00951BFB" w:rsidRDefault="00951BFB" w:rsidP="00951BFB">
      <w:pPr>
        <w:pStyle w:val="Ingenafstand"/>
        <w:rPr>
          <w:iCs/>
        </w:rPr>
      </w:pPr>
      <w:r w:rsidRPr="00951BFB">
        <w:rPr>
          <w:iCs/>
        </w:rPr>
        <w:t>Konkrete situationer:</w:t>
      </w:r>
    </w:p>
    <w:p w14:paraId="4CA37770" w14:textId="77777777" w:rsidR="00951BFB" w:rsidRPr="00951BFB" w:rsidRDefault="00951BFB" w:rsidP="00951BFB">
      <w:pPr>
        <w:pStyle w:val="Ingenafstand"/>
        <w:numPr>
          <w:ilvl w:val="0"/>
          <w:numId w:val="38"/>
        </w:numPr>
      </w:pPr>
      <w:r w:rsidRPr="00951BFB">
        <w:t xml:space="preserve">Hvordan har du det med målgruppen? </w:t>
      </w:r>
    </w:p>
    <w:p w14:paraId="3629DF07" w14:textId="77777777" w:rsidR="00951BFB" w:rsidRPr="00951BFB" w:rsidRDefault="00951BFB" w:rsidP="00951BFB">
      <w:pPr>
        <w:pStyle w:val="Ingenafstand"/>
        <w:numPr>
          <w:ilvl w:val="0"/>
          <w:numId w:val="38"/>
        </w:numPr>
      </w:pPr>
      <w:r w:rsidRPr="00951BFB">
        <w:t>Hvordan har du det med konflikter og uforudsete hændelser?</w:t>
      </w:r>
    </w:p>
    <w:p w14:paraId="7F5DD320" w14:textId="77777777" w:rsidR="00951BFB" w:rsidRPr="00951BFB" w:rsidRDefault="00951BFB" w:rsidP="00951BFB">
      <w:pPr>
        <w:pStyle w:val="Ingenafstand"/>
        <w:numPr>
          <w:ilvl w:val="0"/>
          <w:numId w:val="38"/>
        </w:numPr>
      </w:pPr>
      <w:r w:rsidRPr="00951BFB">
        <w:t xml:space="preserve">Husk på I </w:t>
      </w:r>
      <w:r w:rsidRPr="00951BFB">
        <w:rPr>
          <w:u w:val="single"/>
        </w:rPr>
        <w:t xml:space="preserve">ikke </w:t>
      </w:r>
      <w:r w:rsidRPr="00951BFB">
        <w:t>er</w:t>
      </w:r>
      <w:r w:rsidRPr="00951BFB">
        <w:rPr>
          <w:b/>
          <w:bCs/>
        </w:rPr>
        <w:t xml:space="preserve"> </w:t>
      </w:r>
      <w:r w:rsidRPr="00951BFB">
        <w:t>rådgivere eller professionelle – I er der for at skabe smil!</w:t>
      </w:r>
    </w:p>
    <w:p w14:paraId="4D796CAF" w14:textId="77777777" w:rsidR="00951BFB" w:rsidRPr="00951BFB" w:rsidRDefault="00951BFB" w:rsidP="00951BFB">
      <w:pPr>
        <w:pStyle w:val="Ingenafstand"/>
        <w:numPr>
          <w:ilvl w:val="1"/>
          <w:numId w:val="38"/>
        </w:numPr>
      </w:pPr>
      <w:r w:rsidRPr="00951BFB">
        <w:t xml:space="preserve">Spørg fx om: hvordan ser du din rolle som frivillig, når det handler om at være til stede for børnene, uden at påtage sig en rådgiver eller lærerrolle? </w:t>
      </w:r>
    </w:p>
    <w:p w14:paraId="464B4B5E" w14:textId="77777777" w:rsidR="00951BFB" w:rsidRPr="00951BFB" w:rsidRDefault="00951BFB" w:rsidP="00951BFB">
      <w:pPr>
        <w:pStyle w:val="Ingenafstand"/>
        <w:rPr>
          <w:iCs/>
        </w:rPr>
      </w:pPr>
      <w:r w:rsidRPr="00951BFB">
        <w:rPr>
          <w:iCs/>
        </w:rPr>
        <w:t xml:space="preserve">Praktisk info: </w:t>
      </w:r>
    </w:p>
    <w:p w14:paraId="51972E2A" w14:textId="77777777" w:rsidR="00951BFB" w:rsidRPr="00951BFB" w:rsidRDefault="00951BFB" w:rsidP="00951BFB">
      <w:pPr>
        <w:pStyle w:val="Ingenafstand"/>
        <w:numPr>
          <w:ilvl w:val="0"/>
          <w:numId w:val="42"/>
        </w:numPr>
      </w:pPr>
      <w:r w:rsidRPr="00951BFB">
        <w:t>Du skal kunne se dig i projektet minimum 6-12 måneder, da det skaber tryghed i aktiviteten for både børnene/de unge og dine medfrivillige.</w:t>
      </w:r>
    </w:p>
    <w:p w14:paraId="2FD2D302" w14:textId="77777777" w:rsidR="00951BFB" w:rsidRPr="00951BFB" w:rsidRDefault="00951BFB" w:rsidP="00951BFB">
      <w:pPr>
        <w:pStyle w:val="Ingenafstand"/>
        <w:numPr>
          <w:ilvl w:val="0"/>
          <w:numId w:val="42"/>
        </w:numPr>
      </w:pPr>
      <w:r w:rsidRPr="00951BFB">
        <w:t xml:space="preserve">Du skal kunne være frivillig på aktiviteten minimum 2 gange om måneden. </w:t>
      </w:r>
    </w:p>
    <w:p w14:paraId="45F5ADB9" w14:textId="77777777" w:rsidR="00951BFB" w:rsidRPr="00951BFB" w:rsidRDefault="00951BFB" w:rsidP="00951BFB">
      <w:pPr>
        <w:pStyle w:val="Ingenafstand"/>
        <w:numPr>
          <w:ilvl w:val="0"/>
          <w:numId w:val="42"/>
        </w:numPr>
      </w:pPr>
      <w:r w:rsidRPr="00951BFB">
        <w:t>Deltage i frivilligmøder for gruppen.</w:t>
      </w:r>
    </w:p>
    <w:p w14:paraId="7D165C4F" w14:textId="77777777" w:rsidR="00951BFB" w:rsidRPr="00951BFB" w:rsidRDefault="00951BFB" w:rsidP="00951BFB">
      <w:pPr>
        <w:pStyle w:val="Ingenafstand"/>
        <w:rPr>
          <w:iCs/>
        </w:rPr>
      </w:pPr>
      <w:r w:rsidRPr="00951BFB">
        <w:rPr>
          <w:iCs/>
        </w:rPr>
        <w:t>Afrunding:</w:t>
      </w:r>
    </w:p>
    <w:p w14:paraId="5DE03530" w14:textId="77777777" w:rsidR="00951BFB" w:rsidRPr="00951BFB" w:rsidRDefault="00951BFB" w:rsidP="00951BFB">
      <w:pPr>
        <w:pStyle w:val="Ingenafstand"/>
        <w:numPr>
          <w:ilvl w:val="0"/>
          <w:numId w:val="42"/>
        </w:numPr>
      </w:pPr>
      <w:r w:rsidRPr="00951BFB">
        <w:lastRenderedPageBreak/>
        <w:t xml:space="preserve">Er der noget, du har lyst til at tilføje her til sidst?  </w:t>
      </w:r>
    </w:p>
    <w:p w14:paraId="7D656141" w14:textId="77777777" w:rsidR="00951BFB" w:rsidRPr="00951BFB" w:rsidRDefault="00951BFB" w:rsidP="00951BFB">
      <w:pPr>
        <w:pStyle w:val="Ingenafstand"/>
        <w:numPr>
          <w:ilvl w:val="0"/>
          <w:numId w:val="42"/>
        </w:numPr>
      </w:pPr>
      <w:r w:rsidRPr="00951BFB">
        <w:t xml:space="preserve">Er der noget, du er i tvivl om eller har brug for at spørge os om? </w:t>
      </w:r>
    </w:p>
    <w:p w14:paraId="621B3654" w14:textId="103CC699" w:rsidR="00951BFB" w:rsidRDefault="00951BFB" w:rsidP="00951BFB">
      <w:pPr>
        <w:pStyle w:val="Ingenafstand"/>
        <w:numPr>
          <w:ilvl w:val="0"/>
          <w:numId w:val="42"/>
        </w:numPr>
      </w:pPr>
      <w:r w:rsidRPr="00951BFB">
        <w:t xml:space="preserve">Afslut med en tak og fortæl </w:t>
      </w:r>
      <w:r w:rsidR="009776F6">
        <w:t>hvad der sker herfra</w:t>
      </w:r>
    </w:p>
    <w:p w14:paraId="17E8EE57" w14:textId="77777777" w:rsidR="009776F6" w:rsidRPr="0001510B" w:rsidRDefault="009776F6" w:rsidP="009776F6">
      <w:pPr>
        <w:pStyle w:val="Ingenafstand"/>
      </w:pPr>
    </w:p>
    <w:sectPr w:rsidR="009776F6" w:rsidRPr="0001510B" w:rsidSect="0076318B">
      <w:headerReference w:type="default" r:id="rId8"/>
      <w:footerReference w:type="default" r:id="rId9"/>
      <w:pgSz w:w="11906" w:h="16838"/>
      <w:pgMar w:top="1701" w:right="1134" w:bottom="1701" w:left="1134" w:header="708" w:footer="79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EC4097" w14:textId="77777777" w:rsidR="00F137E7" w:rsidRDefault="00F137E7" w:rsidP="00E315A0">
      <w:pPr>
        <w:spacing w:after="0" w:line="240" w:lineRule="auto"/>
      </w:pPr>
      <w:r>
        <w:separator/>
      </w:r>
    </w:p>
  </w:endnote>
  <w:endnote w:type="continuationSeparator" w:id="0">
    <w:p w14:paraId="16EA220A" w14:textId="77777777" w:rsidR="00F137E7" w:rsidRDefault="00F137E7" w:rsidP="00E315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Proxima Nova">
    <w:panose1 w:val="02000506030000020004"/>
    <w:charset w:val="00"/>
    <w:family w:val="modern"/>
    <w:notTrueType/>
    <w:pitch w:val="variable"/>
    <w:sig w:usb0="20000287" w:usb1="00000001" w:usb2="00000000" w:usb3="00000000" w:csb0="0000019F" w:csb1="00000000"/>
  </w:font>
  <w:font w:name="Calibri">
    <w:panose1 w:val="020F0502020204030204"/>
    <w:charset w:val="00"/>
    <w:family w:val="swiss"/>
    <w:pitch w:val="variable"/>
    <w:sig w:usb0="E4002EFF" w:usb1="C200247B" w:usb2="00000009" w:usb3="00000000" w:csb0="000001FF" w:csb1="00000000"/>
  </w:font>
  <w:font w:name="Proxima Nova Extrabold">
    <w:panose1 w:val="02000506030000020004"/>
    <w:charset w:val="00"/>
    <w:family w:val="modern"/>
    <w:notTrueType/>
    <w:pitch w:val="variable"/>
    <w:sig w:usb0="20000287" w:usb1="00000001" w:usb2="00000000" w:usb3="00000000" w:csb0="0000019F" w:csb1="00000000"/>
  </w:font>
  <w:font w:name="Proxima Nova Light">
    <w:panose1 w:val="02000506030000020004"/>
    <w:charset w:val="00"/>
    <w:family w:val="modern"/>
    <w:notTrueType/>
    <w:pitch w:val="variable"/>
    <w:sig w:usb0="20000287" w:usb1="00000001" w:usb2="00000000" w:usb3="00000000" w:csb0="0000019F" w:csb1="00000000"/>
  </w:font>
  <w:font w:name="JeanLucWEB">
    <w:panose1 w:val="02000A06030001040001"/>
    <w:charset w:val="00"/>
    <w:family w:val="modern"/>
    <w:notTrueType/>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JeanLuc">
    <w:altName w:val="Calibri"/>
    <w:panose1 w:val="00000000000000000000"/>
    <w:charset w:val="00"/>
    <w:family w:val="modern"/>
    <w:notTrueType/>
    <w:pitch w:val="variable"/>
    <w:sig w:usb0="00000001"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7329328"/>
      <w:docPartObj>
        <w:docPartGallery w:val="Page Numbers (Bottom of Page)"/>
        <w:docPartUnique/>
      </w:docPartObj>
    </w:sdtPr>
    <w:sdtEndPr>
      <w:rPr>
        <w:rFonts w:ascii="Proxima Nova Extrabold" w:hAnsi="Proxima Nova Extrabold"/>
        <w:color w:val="000000" w:themeColor="text1"/>
        <w:sz w:val="20"/>
        <w:szCs w:val="20"/>
      </w:rPr>
    </w:sdtEndPr>
    <w:sdtContent>
      <w:p w14:paraId="0F5F144E" w14:textId="77777777" w:rsidR="0072126D" w:rsidRDefault="001F6BF5">
        <w:pPr>
          <w:pStyle w:val="Sidefod"/>
          <w:jc w:val="right"/>
        </w:pPr>
        <w:r>
          <w:rPr>
            <w:noProof/>
            <w:color w:val="7F7F7F" w:themeColor="text1" w:themeTint="80"/>
          </w:rPr>
          <w:drawing>
            <wp:anchor distT="0" distB="0" distL="114300" distR="114300" simplePos="0" relativeHeight="251659264" behindDoc="0" locked="0" layoutInCell="1" allowOverlap="1" wp14:anchorId="230B4C0C" wp14:editId="03711CAA">
              <wp:simplePos x="0" y="0"/>
              <wp:positionH relativeFrom="column">
                <wp:posOffset>-110490</wp:posOffset>
              </wp:positionH>
              <wp:positionV relativeFrom="paragraph">
                <wp:posOffset>1270</wp:posOffset>
              </wp:positionV>
              <wp:extent cx="1721224" cy="575751"/>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21224" cy="57575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9A9AEC" w14:textId="77777777" w:rsidR="00E315A0" w:rsidRPr="004B6D4A" w:rsidRDefault="00E315A0">
        <w:pPr>
          <w:pStyle w:val="Sidefod"/>
          <w:jc w:val="right"/>
          <w:rPr>
            <w:rFonts w:ascii="Proxima Nova Extrabold" w:hAnsi="Proxima Nova Extrabold"/>
            <w:color w:val="000000" w:themeColor="text1"/>
            <w:sz w:val="20"/>
            <w:szCs w:val="20"/>
          </w:rPr>
        </w:pPr>
        <w:r w:rsidRPr="004B6D4A">
          <w:rPr>
            <w:color w:val="000000" w:themeColor="text1"/>
            <w:sz w:val="20"/>
            <w:szCs w:val="20"/>
          </w:rPr>
          <w:fldChar w:fldCharType="begin"/>
        </w:r>
        <w:r w:rsidRPr="004B6D4A">
          <w:rPr>
            <w:color w:val="000000" w:themeColor="text1"/>
            <w:sz w:val="20"/>
            <w:szCs w:val="20"/>
          </w:rPr>
          <w:instrText>PAGE   \* MERGEFORMAT</w:instrText>
        </w:r>
        <w:r w:rsidRPr="004B6D4A">
          <w:rPr>
            <w:color w:val="000000" w:themeColor="text1"/>
            <w:sz w:val="20"/>
            <w:szCs w:val="20"/>
          </w:rPr>
          <w:fldChar w:fldCharType="separate"/>
        </w:r>
        <w:r w:rsidR="00FD5B42" w:rsidRPr="004B6D4A">
          <w:rPr>
            <w:color w:val="000000" w:themeColor="text1"/>
            <w:sz w:val="20"/>
            <w:szCs w:val="20"/>
          </w:rPr>
          <w:t>2</w:t>
        </w:r>
        <w:r w:rsidRPr="004B6D4A">
          <w:rPr>
            <w:color w:val="000000" w:themeColor="text1"/>
            <w:sz w:val="20"/>
            <w:szCs w:val="20"/>
          </w:rPr>
          <w:fldChar w:fldCharType="end"/>
        </w:r>
      </w:p>
    </w:sdtContent>
  </w:sdt>
  <w:p w14:paraId="3F363E7B" w14:textId="77777777" w:rsidR="00E315A0" w:rsidRDefault="00E315A0">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DD753F" w14:textId="77777777" w:rsidR="00F137E7" w:rsidRDefault="00F137E7" w:rsidP="00E315A0">
      <w:pPr>
        <w:spacing w:after="0" w:line="240" w:lineRule="auto"/>
      </w:pPr>
      <w:r>
        <w:separator/>
      </w:r>
    </w:p>
  </w:footnote>
  <w:footnote w:type="continuationSeparator" w:id="0">
    <w:p w14:paraId="1BF51F6F" w14:textId="77777777" w:rsidR="00F137E7" w:rsidRDefault="00F137E7" w:rsidP="00E315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819AB" w14:textId="77777777" w:rsidR="00E315A0" w:rsidRDefault="00E315A0" w:rsidP="00E315A0">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8" type="#_x0000_t75" style="width:11.25pt;height:11.25pt" o:bullet="t">
        <v:imagedata r:id="rId1" o:title="mso356A"/>
      </v:shape>
    </w:pict>
  </w:numPicBullet>
  <w:abstractNum w:abstractNumId="0" w15:restartNumberingAfterBreak="0">
    <w:nsid w:val="FFFFFF7C"/>
    <w:multiLevelType w:val="singleLevel"/>
    <w:tmpl w:val="4910499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3C2483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BC8E96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262AC1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774F3F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D848A5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E9AC5C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DF01B0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5E4E4F2"/>
    <w:lvl w:ilvl="0">
      <w:start w:val="1"/>
      <w:numFmt w:val="decimal"/>
      <w:pStyle w:val="Opstilling-talellerbogst"/>
      <w:lvlText w:val="%1."/>
      <w:lvlJc w:val="left"/>
      <w:pPr>
        <w:tabs>
          <w:tab w:val="num" w:pos="360"/>
        </w:tabs>
        <w:ind w:left="360" w:hanging="360"/>
      </w:pPr>
    </w:lvl>
  </w:abstractNum>
  <w:abstractNum w:abstractNumId="9" w15:restartNumberingAfterBreak="0">
    <w:nsid w:val="FFFFFF89"/>
    <w:multiLevelType w:val="singleLevel"/>
    <w:tmpl w:val="CA34C92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4D5B16"/>
    <w:multiLevelType w:val="hybridMultilevel"/>
    <w:tmpl w:val="2648E90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15:restartNumberingAfterBreak="0">
    <w:nsid w:val="08263954"/>
    <w:multiLevelType w:val="hybridMultilevel"/>
    <w:tmpl w:val="0164C306"/>
    <w:lvl w:ilvl="0" w:tplc="988CD626">
      <w:numFmt w:val="bullet"/>
      <w:lvlText w:val="-"/>
      <w:lvlJc w:val="left"/>
      <w:pPr>
        <w:ind w:left="360" w:hanging="360"/>
      </w:pPr>
      <w:rPr>
        <w:rFonts w:ascii="Verdana" w:eastAsiaTheme="minorHAnsi" w:hAnsi="Verdana" w:cstheme="minorBidi"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12" w15:restartNumberingAfterBreak="0">
    <w:nsid w:val="10023D3F"/>
    <w:multiLevelType w:val="hybridMultilevel"/>
    <w:tmpl w:val="23D4C27E"/>
    <w:lvl w:ilvl="0" w:tplc="0406000F">
      <w:start w:val="1"/>
      <w:numFmt w:val="decimal"/>
      <w:lvlText w:val="%1."/>
      <w:lvlJc w:val="left"/>
      <w:pPr>
        <w:ind w:left="720" w:hanging="360"/>
      </w:pPr>
      <w:rPr>
        <w:rFonts w:hint="default"/>
        <w:b/>
        <w:i w:val="0"/>
        <w:strike w:val="0"/>
        <w:dstrike w:val="0"/>
        <w:color w:val="E30A0B" w:themeColor="accent2"/>
        <w:sz w:val="22"/>
        <w:vertAlign w:val="baseline"/>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3" w15:restartNumberingAfterBreak="0">
    <w:nsid w:val="104849A1"/>
    <w:multiLevelType w:val="hybridMultilevel"/>
    <w:tmpl w:val="C3ECDC6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10AD6A9D"/>
    <w:multiLevelType w:val="hybridMultilevel"/>
    <w:tmpl w:val="A5AEAE96"/>
    <w:lvl w:ilvl="0" w:tplc="BFF83E54">
      <w:numFmt w:val="bullet"/>
      <w:lvlText w:val="-"/>
      <w:lvlJc w:val="left"/>
      <w:pPr>
        <w:ind w:left="720" w:hanging="360"/>
      </w:pPr>
      <w:rPr>
        <w:rFonts w:ascii="Calibri" w:eastAsiaTheme="minorHAnsi" w:hAnsi="Calibri"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5" w15:restartNumberingAfterBreak="0">
    <w:nsid w:val="15797DBB"/>
    <w:multiLevelType w:val="hybridMultilevel"/>
    <w:tmpl w:val="73C4BE1A"/>
    <w:lvl w:ilvl="0" w:tplc="0406000F">
      <w:start w:val="1"/>
      <w:numFmt w:val="decimal"/>
      <w:lvlText w:val="%1."/>
      <w:lvlJc w:val="left"/>
      <w:pPr>
        <w:ind w:left="720" w:hanging="360"/>
      </w:pPr>
      <w:rPr>
        <w:rFonts w:hint="default"/>
        <w:b/>
        <w:i w:val="0"/>
        <w:strike w:val="0"/>
        <w:dstrike w:val="0"/>
        <w:color w:val="E30A0B" w:themeColor="accent2"/>
        <w:sz w:val="22"/>
        <w:vertAlign w:val="baseline"/>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6" w15:restartNumberingAfterBreak="0">
    <w:nsid w:val="164D4BF8"/>
    <w:multiLevelType w:val="hybridMultilevel"/>
    <w:tmpl w:val="7ABAB314"/>
    <w:lvl w:ilvl="0" w:tplc="8B92C7CC">
      <w:numFmt w:val="bullet"/>
      <w:lvlText w:val="-"/>
      <w:lvlJc w:val="left"/>
      <w:pPr>
        <w:ind w:left="717" w:hanging="360"/>
      </w:pPr>
      <w:rPr>
        <w:rFonts w:ascii="Proxima Nova" w:eastAsiaTheme="minorHAnsi" w:hAnsi="Proxima Nova" w:cstheme="minorBidi" w:hint="default"/>
      </w:rPr>
    </w:lvl>
    <w:lvl w:ilvl="1" w:tplc="04060003" w:tentative="1">
      <w:start w:val="1"/>
      <w:numFmt w:val="bullet"/>
      <w:lvlText w:val="o"/>
      <w:lvlJc w:val="left"/>
      <w:pPr>
        <w:ind w:left="1437" w:hanging="360"/>
      </w:pPr>
      <w:rPr>
        <w:rFonts w:ascii="Courier New" w:hAnsi="Courier New" w:cs="Courier New" w:hint="default"/>
      </w:rPr>
    </w:lvl>
    <w:lvl w:ilvl="2" w:tplc="04060005" w:tentative="1">
      <w:start w:val="1"/>
      <w:numFmt w:val="bullet"/>
      <w:lvlText w:val=""/>
      <w:lvlJc w:val="left"/>
      <w:pPr>
        <w:ind w:left="2157" w:hanging="360"/>
      </w:pPr>
      <w:rPr>
        <w:rFonts w:ascii="Wingdings" w:hAnsi="Wingdings" w:hint="default"/>
      </w:rPr>
    </w:lvl>
    <w:lvl w:ilvl="3" w:tplc="04060001" w:tentative="1">
      <w:start w:val="1"/>
      <w:numFmt w:val="bullet"/>
      <w:lvlText w:val=""/>
      <w:lvlJc w:val="left"/>
      <w:pPr>
        <w:ind w:left="2877" w:hanging="360"/>
      </w:pPr>
      <w:rPr>
        <w:rFonts w:ascii="Symbol" w:hAnsi="Symbol" w:hint="default"/>
      </w:rPr>
    </w:lvl>
    <w:lvl w:ilvl="4" w:tplc="04060003" w:tentative="1">
      <w:start w:val="1"/>
      <w:numFmt w:val="bullet"/>
      <w:lvlText w:val="o"/>
      <w:lvlJc w:val="left"/>
      <w:pPr>
        <w:ind w:left="3597" w:hanging="360"/>
      </w:pPr>
      <w:rPr>
        <w:rFonts w:ascii="Courier New" w:hAnsi="Courier New" w:cs="Courier New" w:hint="default"/>
      </w:rPr>
    </w:lvl>
    <w:lvl w:ilvl="5" w:tplc="04060005" w:tentative="1">
      <w:start w:val="1"/>
      <w:numFmt w:val="bullet"/>
      <w:lvlText w:val=""/>
      <w:lvlJc w:val="left"/>
      <w:pPr>
        <w:ind w:left="4317" w:hanging="360"/>
      </w:pPr>
      <w:rPr>
        <w:rFonts w:ascii="Wingdings" w:hAnsi="Wingdings" w:hint="default"/>
      </w:rPr>
    </w:lvl>
    <w:lvl w:ilvl="6" w:tplc="04060001" w:tentative="1">
      <w:start w:val="1"/>
      <w:numFmt w:val="bullet"/>
      <w:lvlText w:val=""/>
      <w:lvlJc w:val="left"/>
      <w:pPr>
        <w:ind w:left="5037" w:hanging="360"/>
      </w:pPr>
      <w:rPr>
        <w:rFonts w:ascii="Symbol" w:hAnsi="Symbol" w:hint="default"/>
      </w:rPr>
    </w:lvl>
    <w:lvl w:ilvl="7" w:tplc="04060003" w:tentative="1">
      <w:start w:val="1"/>
      <w:numFmt w:val="bullet"/>
      <w:lvlText w:val="o"/>
      <w:lvlJc w:val="left"/>
      <w:pPr>
        <w:ind w:left="5757" w:hanging="360"/>
      </w:pPr>
      <w:rPr>
        <w:rFonts w:ascii="Courier New" w:hAnsi="Courier New" w:cs="Courier New" w:hint="default"/>
      </w:rPr>
    </w:lvl>
    <w:lvl w:ilvl="8" w:tplc="04060005" w:tentative="1">
      <w:start w:val="1"/>
      <w:numFmt w:val="bullet"/>
      <w:lvlText w:val=""/>
      <w:lvlJc w:val="left"/>
      <w:pPr>
        <w:ind w:left="6477" w:hanging="360"/>
      </w:pPr>
      <w:rPr>
        <w:rFonts w:ascii="Wingdings" w:hAnsi="Wingdings" w:hint="default"/>
      </w:rPr>
    </w:lvl>
  </w:abstractNum>
  <w:abstractNum w:abstractNumId="17" w15:restartNumberingAfterBreak="0">
    <w:nsid w:val="19B74249"/>
    <w:multiLevelType w:val="hybridMultilevel"/>
    <w:tmpl w:val="514C434E"/>
    <w:lvl w:ilvl="0" w:tplc="867EF562">
      <w:start w:val="1"/>
      <w:numFmt w:val="bullet"/>
      <w:lvlText w:val=""/>
      <w:lvlJc w:val="left"/>
      <w:pPr>
        <w:ind w:left="1004" w:hanging="360"/>
      </w:pPr>
      <w:rPr>
        <w:rFonts w:ascii="Symbol" w:hAnsi="Symbol" w:hint="default"/>
      </w:rPr>
    </w:lvl>
    <w:lvl w:ilvl="1" w:tplc="04060003" w:tentative="1">
      <w:start w:val="1"/>
      <w:numFmt w:val="bullet"/>
      <w:lvlText w:val="o"/>
      <w:lvlJc w:val="left"/>
      <w:pPr>
        <w:ind w:left="1724" w:hanging="360"/>
      </w:pPr>
      <w:rPr>
        <w:rFonts w:ascii="Courier New" w:hAnsi="Courier New" w:cs="Courier New" w:hint="default"/>
      </w:rPr>
    </w:lvl>
    <w:lvl w:ilvl="2" w:tplc="04060005" w:tentative="1">
      <w:start w:val="1"/>
      <w:numFmt w:val="bullet"/>
      <w:lvlText w:val=""/>
      <w:lvlJc w:val="left"/>
      <w:pPr>
        <w:ind w:left="2444" w:hanging="360"/>
      </w:pPr>
      <w:rPr>
        <w:rFonts w:ascii="Wingdings" w:hAnsi="Wingdings" w:hint="default"/>
      </w:rPr>
    </w:lvl>
    <w:lvl w:ilvl="3" w:tplc="04060001" w:tentative="1">
      <w:start w:val="1"/>
      <w:numFmt w:val="bullet"/>
      <w:lvlText w:val=""/>
      <w:lvlJc w:val="left"/>
      <w:pPr>
        <w:ind w:left="3164" w:hanging="360"/>
      </w:pPr>
      <w:rPr>
        <w:rFonts w:ascii="Symbol" w:hAnsi="Symbol" w:hint="default"/>
      </w:rPr>
    </w:lvl>
    <w:lvl w:ilvl="4" w:tplc="04060003" w:tentative="1">
      <w:start w:val="1"/>
      <w:numFmt w:val="bullet"/>
      <w:lvlText w:val="o"/>
      <w:lvlJc w:val="left"/>
      <w:pPr>
        <w:ind w:left="3884" w:hanging="360"/>
      </w:pPr>
      <w:rPr>
        <w:rFonts w:ascii="Courier New" w:hAnsi="Courier New" w:cs="Courier New" w:hint="default"/>
      </w:rPr>
    </w:lvl>
    <w:lvl w:ilvl="5" w:tplc="04060005" w:tentative="1">
      <w:start w:val="1"/>
      <w:numFmt w:val="bullet"/>
      <w:lvlText w:val=""/>
      <w:lvlJc w:val="left"/>
      <w:pPr>
        <w:ind w:left="4604" w:hanging="360"/>
      </w:pPr>
      <w:rPr>
        <w:rFonts w:ascii="Wingdings" w:hAnsi="Wingdings" w:hint="default"/>
      </w:rPr>
    </w:lvl>
    <w:lvl w:ilvl="6" w:tplc="04060001" w:tentative="1">
      <w:start w:val="1"/>
      <w:numFmt w:val="bullet"/>
      <w:lvlText w:val=""/>
      <w:lvlJc w:val="left"/>
      <w:pPr>
        <w:ind w:left="5324" w:hanging="360"/>
      </w:pPr>
      <w:rPr>
        <w:rFonts w:ascii="Symbol" w:hAnsi="Symbol" w:hint="default"/>
      </w:rPr>
    </w:lvl>
    <w:lvl w:ilvl="7" w:tplc="04060003" w:tentative="1">
      <w:start w:val="1"/>
      <w:numFmt w:val="bullet"/>
      <w:lvlText w:val="o"/>
      <w:lvlJc w:val="left"/>
      <w:pPr>
        <w:ind w:left="6044" w:hanging="360"/>
      </w:pPr>
      <w:rPr>
        <w:rFonts w:ascii="Courier New" w:hAnsi="Courier New" w:cs="Courier New" w:hint="default"/>
      </w:rPr>
    </w:lvl>
    <w:lvl w:ilvl="8" w:tplc="04060005" w:tentative="1">
      <w:start w:val="1"/>
      <w:numFmt w:val="bullet"/>
      <w:lvlText w:val=""/>
      <w:lvlJc w:val="left"/>
      <w:pPr>
        <w:ind w:left="6764" w:hanging="360"/>
      </w:pPr>
      <w:rPr>
        <w:rFonts w:ascii="Wingdings" w:hAnsi="Wingdings" w:hint="default"/>
      </w:rPr>
    </w:lvl>
  </w:abstractNum>
  <w:abstractNum w:abstractNumId="18" w15:restartNumberingAfterBreak="0">
    <w:nsid w:val="1A880389"/>
    <w:multiLevelType w:val="hybridMultilevel"/>
    <w:tmpl w:val="AAC4C2D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9" w15:restartNumberingAfterBreak="0">
    <w:nsid w:val="1D1D2002"/>
    <w:multiLevelType w:val="hybridMultilevel"/>
    <w:tmpl w:val="244CBCB8"/>
    <w:lvl w:ilvl="0" w:tplc="DCEA80D0">
      <w:start w:val="1"/>
      <w:numFmt w:val="decimal"/>
      <w:lvlText w:val="%1."/>
      <w:lvlJc w:val="left"/>
      <w:pPr>
        <w:ind w:left="720" w:hanging="360"/>
      </w:pPr>
      <w:rPr>
        <w:rFonts w:ascii="Proxima Nova" w:hAnsi="Proxima Nova" w:cstheme="majorHAnsi" w:hint="default"/>
        <w:b/>
        <w:i w:val="0"/>
        <w:strike w:val="0"/>
        <w:dstrike w:val="0"/>
        <w:color w:val="E30A0B"/>
        <w:sz w:val="22"/>
        <w:vertAlign w:val="baseline"/>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0" w15:restartNumberingAfterBreak="0">
    <w:nsid w:val="1FC03939"/>
    <w:multiLevelType w:val="hybridMultilevel"/>
    <w:tmpl w:val="28B4C5FA"/>
    <w:lvl w:ilvl="0" w:tplc="E55EE8A2">
      <w:start w:val="1"/>
      <w:numFmt w:val="decimal"/>
      <w:lvlText w:val="%1."/>
      <w:lvlJc w:val="left"/>
      <w:pPr>
        <w:ind w:left="720" w:hanging="360"/>
      </w:pPr>
      <w:rPr>
        <w:rFonts w:hint="default"/>
        <w:b/>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1" w15:restartNumberingAfterBreak="0">
    <w:nsid w:val="215B474B"/>
    <w:multiLevelType w:val="hybridMultilevel"/>
    <w:tmpl w:val="D1868178"/>
    <w:lvl w:ilvl="0" w:tplc="BFF83E54">
      <w:numFmt w:val="bullet"/>
      <w:lvlText w:val="-"/>
      <w:lvlJc w:val="left"/>
      <w:pPr>
        <w:ind w:left="720" w:hanging="360"/>
      </w:pPr>
      <w:rPr>
        <w:rFonts w:ascii="Calibri" w:eastAsiaTheme="minorHAnsi" w:hAnsi="Calibri"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2" w15:restartNumberingAfterBreak="0">
    <w:nsid w:val="21613DF9"/>
    <w:multiLevelType w:val="hybridMultilevel"/>
    <w:tmpl w:val="D0F000AC"/>
    <w:lvl w:ilvl="0" w:tplc="8B4ECCC8">
      <w:numFmt w:val="bullet"/>
      <w:lvlText w:val=""/>
      <w:lvlJc w:val="left"/>
      <w:pPr>
        <w:ind w:left="1080" w:hanging="360"/>
      </w:pPr>
      <w:rPr>
        <w:rFonts w:ascii="Symbol" w:eastAsiaTheme="minorHAnsi" w:hAnsi="Symbol" w:cstheme="minorBidi" w:hint="default"/>
      </w:rPr>
    </w:lvl>
    <w:lvl w:ilvl="1" w:tplc="04060003">
      <w:start w:val="1"/>
      <w:numFmt w:val="bullet"/>
      <w:lvlText w:val="o"/>
      <w:lvlJc w:val="left"/>
      <w:pPr>
        <w:ind w:left="1800" w:hanging="360"/>
      </w:pPr>
      <w:rPr>
        <w:rFonts w:ascii="Courier New" w:hAnsi="Courier New" w:cs="Courier New" w:hint="default"/>
      </w:rPr>
    </w:lvl>
    <w:lvl w:ilvl="2" w:tplc="04060005">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23" w15:restartNumberingAfterBreak="0">
    <w:nsid w:val="2ADE3898"/>
    <w:multiLevelType w:val="hybridMultilevel"/>
    <w:tmpl w:val="4EB84334"/>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4" w15:restartNumberingAfterBreak="0">
    <w:nsid w:val="2DA419AD"/>
    <w:multiLevelType w:val="hybridMultilevel"/>
    <w:tmpl w:val="58F076E8"/>
    <w:lvl w:ilvl="0" w:tplc="BFF83E54">
      <w:numFmt w:val="bullet"/>
      <w:lvlText w:val="-"/>
      <w:lvlJc w:val="left"/>
      <w:pPr>
        <w:ind w:left="2028" w:hanging="360"/>
      </w:pPr>
      <w:rPr>
        <w:rFonts w:ascii="Calibri" w:eastAsiaTheme="minorHAnsi" w:hAnsi="Calibri" w:cstheme="minorBidi" w:hint="default"/>
      </w:rPr>
    </w:lvl>
    <w:lvl w:ilvl="1" w:tplc="04060003" w:tentative="1">
      <w:start w:val="1"/>
      <w:numFmt w:val="bullet"/>
      <w:lvlText w:val="o"/>
      <w:lvlJc w:val="left"/>
      <w:pPr>
        <w:ind w:left="2748" w:hanging="360"/>
      </w:pPr>
      <w:rPr>
        <w:rFonts w:ascii="Courier New" w:hAnsi="Courier New" w:cs="Courier New" w:hint="default"/>
      </w:rPr>
    </w:lvl>
    <w:lvl w:ilvl="2" w:tplc="04060005" w:tentative="1">
      <w:start w:val="1"/>
      <w:numFmt w:val="bullet"/>
      <w:lvlText w:val=""/>
      <w:lvlJc w:val="left"/>
      <w:pPr>
        <w:ind w:left="3468" w:hanging="360"/>
      </w:pPr>
      <w:rPr>
        <w:rFonts w:ascii="Wingdings" w:hAnsi="Wingdings" w:hint="default"/>
      </w:rPr>
    </w:lvl>
    <w:lvl w:ilvl="3" w:tplc="04060001" w:tentative="1">
      <w:start w:val="1"/>
      <w:numFmt w:val="bullet"/>
      <w:lvlText w:val=""/>
      <w:lvlJc w:val="left"/>
      <w:pPr>
        <w:ind w:left="4188" w:hanging="360"/>
      </w:pPr>
      <w:rPr>
        <w:rFonts w:ascii="Symbol" w:hAnsi="Symbol" w:hint="default"/>
      </w:rPr>
    </w:lvl>
    <w:lvl w:ilvl="4" w:tplc="04060003" w:tentative="1">
      <w:start w:val="1"/>
      <w:numFmt w:val="bullet"/>
      <w:lvlText w:val="o"/>
      <w:lvlJc w:val="left"/>
      <w:pPr>
        <w:ind w:left="4908" w:hanging="360"/>
      </w:pPr>
      <w:rPr>
        <w:rFonts w:ascii="Courier New" w:hAnsi="Courier New" w:cs="Courier New" w:hint="default"/>
      </w:rPr>
    </w:lvl>
    <w:lvl w:ilvl="5" w:tplc="04060005" w:tentative="1">
      <w:start w:val="1"/>
      <w:numFmt w:val="bullet"/>
      <w:lvlText w:val=""/>
      <w:lvlJc w:val="left"/>
      <w:pPr>
        <w:ind w:left="5628" w:hanging="360"/>
      </w:pPr>
      <w:rPr>
        <w:rFonts w:ascii="Wingdings" w:hAnsi="Wingdings" w:hint="default"/>
      </w:rPr>
    </w:lvl>
    <w:lvl w:ilvl="6" w:tplc="04060001" w:tentative="1">
      <w:start w:val="1"/>
      <w:numFmt w:val="bullet"/>
      <w:lvlText w:val=""/>
      <w:lvlJc w:val="left"/>
      <w:pPr>
        <w:ind w:left="6348" w:hanging="360"/>
      </w:pPr>
      <w:rPr>
        <w:rFonts w:ascii="Symbol" w:hAnsi="Symbol" w:hint="default"/>
      </w:rPr>
    </w:lvl>
    <w:lvl w:ilvl="7" w:tplc="04060003" w:tentative="1">
      <w:start w:val="1"/>
      <w:numFmt w:val="bullet"/>
      <w:lvlText w:val="o"/>
      <w:lvlJc w:val="left"/>
      <w:pPr>
        <w:ind w:left="7068" w:hanging="360"/>
      </w:pPr>
      <w:rPr>
        <w:rFonts w:ascii="Courier New" w:hAnsi="Courier New" w:cs="Courier New" w:hint="default"/>
      </w:rPr>
    </w:lvl>
    <w:lvl w:ilvl="8" w:tplc="04060005" w:tentative="1">
      <w:start w:val="1"/>
      <w:numFmt w:val="bullet"/>
      <w:lvlText w:val=""/>
      <w:lvlJc w:val="left"/>
      <w:pPr>
        <w:ind w:left="7788" w:hanging="360"/>
      </w:pPr>
      <w:rPr>
        <w:rFonts w:ascii="Wingdings" w:hAnsi="Wingdings" w:hint="default"/>
      </w:rPr>
    </w:lvl>
  </w:abstractNum>
  <w:abstractNum w:abstractNumId="25" w15:restartNumberingAfterBreak="0">
    <w:nsid w:val="3459786A"/>
    <w:multiLevelType w:val="hybridMultilevel"/>
    <w:tmpl w:val="360E1772"/>
    <w:lvl w:ilvl="0" w:tplc="F5963C1A">
      <w:start w:val="2023"/>
      <w:numFmt w:val="bullet"/>
      <w:lvlText w:val=""/>
      <w:lvlJc w:val="left"/>
      <w:pPr>
        <w:ind w:left="1080" w:hanging="360"/>
      </w:pPr>
      <w:rPr>
        <w:rFonts w:ascii="Symbol" w:eastAsiaTheme="minorHAnsi" w:hAnsi="Symbol" w:cstheme="minorBidi" w:hint="default"/>
      </w:rPr>
    </w:lvl>
    <w:lvl w:ilvl="1" w:tplc="04060003">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26" w15:restartNumberingAfterBreak="0">
    <w:nsid w:val="35106C4A"/>
    <w:multiLevelType w:val="hybridMultilevel"/>
    <w:tmpl w:val="36D27292"/>
    <w:lvl w:ilvl="0" w:tplc="D56E6B7A">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7" w15:restartNumberingAfterBreak="0">
    <w:nsid w:val="436255AF"/>
    <w:multiLevelType w:val="hybridMultilevel"/>
    <w:tmpl w:val="8A4E5DB8"/>
    <w:lvl w:ilvl="0" w:tplc="7CA08EB0">
      <w:start w:val="1"/>
      <w:numFmt w:val="bullet"/>
      <w:pStyle w:val="Listeafsnit"/>
      <w:lvlText w:val=""/>
      <w:lvlJc w:val="left"/>
      <w:pPr>
        <w:ind w:left="720" w:hanging="360"/>
      </w:pPr>
      <w:rPr>
        <w:rFonts w:ascii="Symbol" w:hAnsi="Symbol" w:hint="default"/>
        <w:color w:val="2D233E"/>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8" w15:restartNumberingAfterBreak="0">
    <w:nsid w:val="44C33308"/>
    <w:multiLevelType w:val="hybridMultilevel"/>
    <w:tmpl w:val="D4DA458C"/>
    <w:lvl w:ilvl="0" w:tplc="5A6C6B8E">
      <w:start w:val="1"/>
      <w:numFmt w:val="decimal"/>
      <w:lvlText w:val="%1."/>
      <w:lvlJc w:val="left"/>
      <w:pPr>
        <w:ind w:left="720" w:hanging="360"/>
      </w:pPr>
      <w:rPr>
        <w:rFonts w:ascii="Proxima Nova" w:hAnsi="Proxima Nova" w:hint="default"/>
        <w:b/>
        <w:i w:val="0"/>
        <w:strike w:val="0"/>
        <w:dstrike w:val="0"/>
        <w:color w:val="E30A0B" w:themeColor="accent2"/>
        <w:sz w:val="22"/>
        <w:vertAlign w:val="baseline"/>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9" w15:restartNumberingAfterBreak="0">
    <w:nsid w:val="4AAE46F6"/>
    <w:multiLevelType w:val="hybridMultilevel"/>
    <w:tmpl w:val="010C6EE0"/>
    <w:lvl w:ilvl="0" w:tplc="04060001">
      <w:start w:val="1"/>
      <w:numFmt w:val="bullet"/>
      <w:lvlText w:val=""/>
      <w:lvlJc w:val="left"/>
      <w:pPr>
        <w:ind w:left="1080" w:hanging="360"/>
      </w:pPr>
      <w:rPr>
        <w:rFonts w:ascii="Symbol" w:hAnsi="Symbol"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30" w15:restartNumberingAfterBreak="0">
    <w:nsid w:val="4BA9479E"/>
    <w:multiLevelType w:val="hybridMultilevel"/>
    <w:tmpl w:val="988A6F78"/>
    <w:lvl w:ilvl="0" w:tplc="D9007B46">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1" w15:restartNumberingAfterBreak="0">
    <w:nsid w:val="4EDA43C3"/>
    <w:multiLevelType w:val="hybridMultilevel"/>
    <w:tmpl w:val="98A449C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2" w15:restartNumberingAfterBreak="0">
    <w:nsid w:val="549936E4"/>
    <w:multiLevelType w:val="hybridMultilevel"/>
    <w:tmpl w:val="2B26C504"/>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3" w15:restartNumberingAfterBreak="0">
    <w:nsid w:val="614C6287"/>
    <w:multiLevelType w:val="multilevel"/>
    <w:tmpl w:val="4EAC7008"/>
    <w:lvl w:ilvl="0">
      <w:start w:val="1"/>
      <w:numFmt w:val="bullet"/>
      <w:lvlText w:val=""/>
      <w:lvlJc w:val="left"/>
      <w:pPr>
        <w:tabs>
          <w:tab w:val="num" w:pos="1080"/>
        </w:tabs>
        <w:ind w:left="1080" w:hanging="360"/>
      </w:pPr>
      <w:rPr>
        <w:rFonts w:ascii="Symbol" w:hAnsi="Symbol" w:hint="default"/>
        <w:sz w:val="20"/>
      </w:rPr>
    </w:lvl>
    <w:lvl w:ilvl="1">
      <w:start w:val="4"/>
      <w:numFmt w:val="bullet"/>
      <w:lvlText w:val="-"/>
      <w:lvlJc w:val="left"/>
      <w:pPr>
        <w:ind w:left="1800" w:hanging="360"/>
      </w:pPr>
      <w:rPr>
        <w:rFonts w:ascii="Proxima Nova" w:eastAsiaTheme="minorHAnsi" w:hAnsi="Proxima Nova" w:cstheme="minorBidi" w:hint="default"/>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4" w15:restartNumberingAfterBreak="0">
    <w:nsid w:val="63F4621A"/>
    <w:multiLevelType w:val="hybridMultilevel"/>
    <w:tmpl w:val="9800D21A"/>
    <w:lvl w:ilvl="0" w:tplc="44A28676">
      <w:start w:val="1"/>
      <w:numFmt w:val="decimal"/>
      <w:pStyle w:val="Listenumre"/>
      <w:lvlText w:val="%1."/>
      <w:lvlJc w:val="left"/>
      <w:pPr>
        <w:ind w:left="720" w:hanging="360"/>
      </w:pPr>
      <w:rPr>
        <w:rFonts w:ascii="Proxima Nova" w:hAnsi="Proxima Nova" w:hint="default"/>
        <w:b/>
        <w:i w:val="0"/>
        <w:strike w:val="0"/>
        <w:dstrike w:val="0"/>
        <w:color w:val="E30A0B" w:themeColor="accent2"/>
        <w:sz w:val="22"/>
        <w:vertAlign w:val="baseline"/>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5" w15:restartNumberingAfterBreak="0">
    <w:nsid w:val="674D4F74"/>
    <w:multiLevelType w:val="hybridMultilevel"/>
    <w:tmpl w:val="CE146764"/>
    <w:lvl w:ilvl="0" w:tplc="DCDEAEA0">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6" w15:restartNumberingAfterBreak="0">
    <w:nsid w:val="67B55727"/>
    <w:multiLevelType w:val="hybridMultilevel"/>
    <w:tmpl w:val="6BC856F4"/>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7" w15:restartNumberingAfterBreak="0">
    <w:nsid w:val="6FD34876"/>
    <w:multiLevelType w:val="hybridMultilevel"/>
    <w:tmpl w:val="16C04BA4"/>
    <w:lvl w:ilvl="0" w:tplc="04060001">
      <w:start w:val="1"/>
      <w:numFmt w:val="bullet"/>
      <w:lvlText w:val=""/>
      <w:lvlJc w:val="left"/>
      <w:pPr>
        <w:ind w:left="720" w:hanging="360"/>
      </w:pPr>
      <w:rPr>
        <w:rFonts w:ascii="Symbol" w:hAnsi="Symbol" w:hint="default"/>
        <w:b/>
        <w:i w:val="0"/>
        <w:strike w:val="0"/>
        <w:dstrike w:val="0"/>
        <w:color w:val="E30A0B" w:themeColor="accent2"/>
        <w:sz w:val="22"/>
        <w:vertAlign w:val="baseline"/>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8" w15:restartNumberingAfterBreak="0">
    <w:nsid w:val="761F5A72"/>
    <w:multiLevelType w:val="hybridMultilevel"/>
    <w:tmpl w:val="85A48172"/>
    <w:lvl w:ilvl="0" w:tplc="809A2A20">
      <w:numFmt w:val="bullet"/>
      <w:lvlText w:val="-"/>
      <w:lvlJc w:val="left"/>
      <w:pPr>
        <w:ind w:left="717" w:hanging="360"/>
      </w:pPr>
      <w:rPr>
        <w:rFonts w:ascii="Proxima Nova Light" w:eastAsiaTheme="minorHAnsi" w:hAnsi="Proxima Nova Light" w:cstheme="minorBidi" w:hint="default"/>
      </w:rPr>
    </w:lvl>
    <w:lvl w:ilvl="1" w:tplc="04060003" w:tentative="1">
      <w:start w:val="1"/>
      <w:numFmt w:val="bullet"/>
      <w:lvlText w:val="o"/>
      <w:lvlJc w:val="left"/>
      <w:pPr>
        <w:ind w:left="1437" w:hanging="360"/>
      </w:pPr>
      <w:rPr>
        <w:rFonts w:ascii="Courier New" w:hAnsi="Courier New" w:cs="Courier New" w:hint="default"/>
      </w:rPr>
    </w:lvl>
    <w:lvl w:ilvl="2" w:tplc="04060005" w:tentative="1">
      <w:start w:val="1"/>
      <w:numFmt w:val="bullet"/>
      <w:lvlText w:val=""/>
      <w:lvlJc w:val="left"/>
      <w:pPr>
        <w:ind w:left="2157" w:hanging="360"/>
      </w:pPr>
      <w:rPr>
        <w:rFonts w:ascii="Wingdings" w:hAnsi="Wingdings" w:hint="default"/>
      </w:rPr>
    </w:lvl>
    <w:lvl w:ilvl="3" w:tplc="04060001" w:tentative="1">
      <w:start w:val="1"/>
      <w:numFmt w:val="bullet"/>
      <w:lvlText w:val=""/>
      <w:lvlJc w:val="left"/>
      <w:pPr>
        <w:ind w:left="2877" w:hanging="360"/>
      </w:pPr>
      <w:rPr>
        <w:rFonts w:ascii="Symbol" w:hAnsi="Symbol" w:hint="default"/>
      </w:rPr>
    </w:lvl>
    <w:lvl w:ilvl="4" w:tplc="04060003" w:tentative="1">
      <w:start w:val="1"/>
      <w:numFmt w:val="bullet"/>
      <w:lvlText w:val="o"/>
      <w:lvlJc w:val="left"/>
      <w:pPr>
        <w:ind w:left="3597" w:hanging="360"/>
      </w:pPr>
      <w:rPr>
        <w:rFonts w:ascii="Courier New" w:hAnsi="Courier New" w:cs="Courier New" w:hint="default"/>
      </w:rPr>
    </w:lvl>
    <w:lvl w:ilvl="5" w:tplc="04060005" w:tentative="1">
      <w:start w:val="1"/>
      <w:numFmt w:val="bullet"/>
      <w:lvlText w:val=""/>
      <w:lvlJc w:val="left"/>
      <w:pPr>
        <w:ind w:left="4317" w:hanging="360"/>
      </w:pPr>
      <w:rPr>
        <w:rFonts w:ascii="Wingdings" w:hAnsi="Wingdings" w:hint="default"/>
      </w:rPr>
    </w:lvl>
    <w:lvl w:ilvl="6" w:tplc="04060001" w:tentative="1">
      <w:start w:val="1"/>
      <w:numFmt w:val="bullet"/>
      <w:lvlText w:val=""/>
      <w:lvlJc w:val="left"/>
      <w:pPr>
        <w:ind w:left="5037" w:hanging="360"/>
      </w:pPr>
      <w:rPr>
        <w:rFonts w:ascii="Symbol" w:hAnsi="Symbol" w:hint="default"/>
      </w:rPr>
    </w:lvl>
    <w:lvl w:ilvl="7" w:tplc="04060003" w:tentative="1">
      <w:start w:val="1"/>
      <w:numFmt w:val="bullet"/>
      <w:lvlText w:val="o"/>
      <w:lvlJc w:val="left"/>
      <w:pPr>
        <w:ind w:left="5757" w:hanging="360"/>
      </w:pPr>
      <w:rPr>
        <w:rFonts w:ascii="Courier New" w:hAnsi="Courier New" w:cs="Courier New" w:hint="default"/>
      </w:rPr>
    </w:lvl>
    <w:lvl w:ilvl="8" w:tplc="04060005" w:tentative="1">
      <w:start w:val="1"/>
      <w:numFmt w:val="bullet"/>
      <w:lvlText w:val=""/>
      <w:lvlJc w:val="left"/>
      <w:pPr>
        <w:ind w:left="6477" w:hanging="360"/>
      </w:pPr>
      <w:rPr>
        <w:rFonts w:ascii="Wingdings" w:hAnsi="Wingdings" w:hint="default"/>
      </w:rPr>
    </w:lvl>
  </w:abstractNum>
  <w:abstractNum w:abstractNumId="39" w15:restartNumberingAfterBreak="0">
    <w:nsid w:val="780075F4"/>
    <w:multiLevelType w:val="multilevel"/>
    <w:tmpl w:val="040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7D5B4E9C"/>
    <w:multiLevelType w:val="hybridMultilevel"/>
    <w:tmpl w:val="DDBCFAF6"/>
    <w:lvl w:ilvl="0" w:tplc="04060001">
      <w:start w:val="1"/>
      <w:numFmt w:val="bullet"/>
      <w:lvlText w:val=""/>
      <w:lvlJc w:val="left"/>
      <w:pPr>
        <w:ind w:left="720" w:hanging="360"/>
      </w:pPr>
      <w:rPr>
        <w:rFonts w:ascii="Symbol" w:hAnsi="Symbol" w:hint="default"/>
        <w:b/>
        <w:i w:val="0"/>
        <w:strike w:val="0"/>
        <w:dstrike w:val="0"/>
        <w:color w:val="E30A0B" w:themeColor="accent2"/>
        <w:sz w:val="22"/>
        <w:vertAlign w:val="baseline"/>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1" w15:restartNumberingAfterBreak="0">
    <w:nsid w:val="7DCB38F5"/>
    <w:multiLevelType w:val="hybridMultilevel"/>
    <w:tmpl w:val="8F5C47F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1206403506">
    <w:abstractNumId w:val="41"/>
  </w:num>
  <w:num w:numId="2" w16cid:durableId="1220825376">
    <w:abstractNumId w:val="21"/>
  </w:num>
  <w:num w:numId="3" w16cid:durableId="955453363">
    <w:abstractNumId w:val="24"/>
  </w:num>
  <w:num w:numId="4" w16cid:durableId="1186556598">
    <w:abstractNumId w:val="14"/>
  </w:num>
  <w:num w:numId="5" w16cid:durableId="1181705402">
    <w:abstractNumId w:val="11"/>
  </w:num>
  <w:num w:numId="6" w16cid:durableId="47845447">
    <w:abstractNumId w:val="9"/>
  </w:num>
  <w:num w:numId="7" w16cid:durableId="761218352">
    <w:abstractNumId w:val="7"/>
  </w:num>
  <w:num w:numId="8" w16cid:durableId="1509444002">
    <w:abstractNumId w:val="6"/>
  </w:num>
  <w:num w:numId="9" w16cid:durableId="1323509408">
    <w:abstractNumId w:val="5"/>
  </w:num>
  <w:num w:numId="10" w16cid:durableId="1804762964">
    <w:abstractNumId w:val="4"/>
  </w:num>
  <w:num w:numId="11" w16cid:durableId="60908122">
    <w:abstractNumId w:val="8"/>
  </w:num>
  <w:num w:numId="12" w16cid:durableId="675765050">
    <w:abstractNumId w:val="3"/>
  </w:num>
  <w:num w:numId="13" w16cid:durableId="1206016535">
    <w:abstractNumId w:val="2"/>
  </w:num>
  <w:num w:numId="14" w16cid:durableId="340744322">
    <w:abstractNumId w:val="1"/>
  </w:num>
  <w:num w:numId="15" w16cid:durableId="2028213412">
    <w:abstractNumId w:val="0"/>
  </w:num>
  <w:num w:numId="16" w16cid:durableId="1883668197">
    <w:abstractNumId w:val="18"/>
  </w:num>
  <w:num w:numId="17" w16cid:durableId="337314894">
    <w:abstractNumId w:val="17"/>
  </w:num>
  <w:num w:numId="18" w16cid:durableId="745883686">
    <w:abstractNumId w:val="26"/>
  </w:num>
  <w:num w:numId="19" w16cid:durableId="669528321">
    <w:abstractNumId w:val="39"/>
  </w:num>
  <w:num w:numId="20" w16cid:durableId="517278949">
    <w:abstractNumId w:val="34"/>
  </w:num>
  <w:num w:numId="21" w16cid:durableId="625358929">
    <w:abstractNumId w:val="30"/>
  </w:num>
  <w:num w:numId="22" w16cid:durableId="1207062396">
    <w:abstractNumId w:val="28"/>
  </w:num>
  <w:num w:numId="23" w16cid:durableId="481388294">
    <w:abstractNumId w:val="12"/>
  </w:num>
  <w:num w:numId="24" w16cid:durableId="157116950">
    <w:abstractNumId w:val="15"/>
  </w:num>
  <w:num w:numId="25" w16cid:durableId="648753125">
    <w:abstractNumId w:val="35"/>
  </w:num>
  <w:num w:numId="26" w16cid:durableId="1764690145">
    <w:abstractNumId w:val="19"/>
  </w:num>
  <w:num w:numId="27" w16cid:durableId="559942579">
    <w:abstractNumId w:val="29"/>
  </w:num>
  <w:num w:numId="28" w16cid:durableId="201485459">
    <w:abstractNumId w:val="37"/>
  </w:num>
  <w:num w:numId="29" w16cid:durableId="1036614684">
    <w:abstractNumId w:val="40"/>
  </w:num>
  <w:num w:numId="30" w16cid:durableId="1829055130">
    <w:abstractNumId w:val="31"/>
  </w:num>
  <w:num w:numId="31" w16cid:durableId="824199781">
    <w:abstractNumId w:val="27"/>
  </w:num>
  <w:num w:numId="32" w16cid:durableId="1038359357">
    <w:abstractNumId w:val="38"/>
  </w:num>
  <w:num w:numId="33" w16cid:durableId="1383210280">
    <w:abstractNumId w:val="16"/>
  </w:num>
  <w:num w:numId="34" w16cid:durableId="1003164818">
    <w:abstractNumId w:val="22"/>
  </w:num>
  <w:num w:numId="35" w16cid:durableId="1854562863">
    <w:abstractNumId w:val="25"/>
  </w:num>
  <w:num w:numId="36" w16cid:durableId="1778131952">
    <w:abstractNumId w:val="33"/>
  </w:num>
  <w:num w:numId="37" w16cid:durableId="1566719546">
    <w:abstractNumId w:val="20"/>
  </w:num>
  <w:num w:numId="38" w16cid:durableId="756709621">
    <w:abstractNumId w:val="23"/>
  </w:num>
  <w:num w:numId="39" w16cid:durableId="498077062">
    <w:abstractNumId w:val="36"/>
  </w:num>
  <w:num w:numId="40" w16cid:durableId="1903759263">
    <w:abstractNumId w:val="10"/>
  </w:num>
  <w:num w:numId="41" w16cid:durableId="187523969">
    <w:abstractNumId w:val="32"/>
  </w:num>
  <w:num w:numId="42" w16cid:durableId="57582088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3"/>
  <w:defaultTabStop w:val="1304"/>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37E7"/>
    <w:rsid w:val="0001050A"/>
    <w:rsid w:val="0001510B"/>
    <w:rsid w:val="00026252"/>
    <w:rsid w:val="000318F3"/>
    <w:rsid w:val="00037114"/>
    <w:rsid w:val="00037E7B"/>
    <w:rsid w:val="000406E7"/>
    <w:rsid w:val="000614C1"/>
    <w:rsid w:val="000C31C7"/>
    <w:rsid w:val="000C4399"/>
    <w:rsid w:val="000C46A3"/>
    <w:rsid w:val="000E39D8"/>
    <w:rsid w:val="001151DE"/>
    <w:rsid w:val="001173CD"/>
    <w:rsid w:val="00170183"/>
    <w:rsid w:val="00170C75"/>
    <w:rsid w:val="00181DDC"/>
    <w:rsid w:val="001A17DE"/>
    <w:rsid w:val="001B5B49"/>
    <w:rsid w:val="001C24BB"/>
    <w:rsid w:val="001D68E0"/>
    <w:rsid w:val="001E566C"/>
    <w:rsid w:val="001E7688"/>
    <w:rsid w:val="001F6BF5"/>
    <w:rsid w:val="00200E83"/>
    <w:rsid w:val="00221B85"/>
    <w:rsid w:val="00221D67"/>
    <w:rsid w:val="002266C8"/>
    <w:rsid w:val="002266F7"/>
    <w:rsid w:val="00227F01"/>
    <w:rsid w:val="00235C6B"/>
    <w:rsid w:val="00243880"/>
    <w:rsid w:val="00256E27"/>
    <w:rsid w:val="00283398"/>
    <w:rsid w:val="002A2BC7"/>
    <w:rsid w:val="002A655F"/>
    <w:rsid w:val="002B0F5C"/>
    <w:rsid w:val="002B1B0A"/>
    <w:rsid w:val="002B233E"/>
    <w:rsid w:val="00310546"/>
    <w:rsid w:val="00326FD5"/>
    <w:rsid w:val="003350D5"/>
    <w:rsid w:val="00385639"/>
    <w:rsid w:val="003A311A"/>
    <w:rsid w:val="003B4E96"/>
    <w:rsid w:val="003C16C9"/>
    <w:rsid w:val="003C2693"/>
    <w:rsid w:val="003C64DB"/>
    <w:rsid w:val="003D19DB"/>
    <w:rsid w:val="003D6566"/>
    <w:rsid w:val="00403BDB"/>
    <w:rsid w:val="00455D3A"/>
    <w:rsid w:val="004806CC"/>
    <w:rsid w:val="004B0AF8"/>
    <w:rsid w:val="004B2342"/>
    <w:rsid w:val="004B4D26"/>
    <w:rsid w:val="004B6D4A"/>
    <w:rsid w:val="004D20EA"/>
    <w:rsid w:val="004F451E"/>
    <w:rsid w:val="0051307F"/>
    <w:rsid w:val="00514FD5"/>
    <w:rsid w:val="0052363A"/>
    <w:rsid w:val="005750F5"/>
    <w:rsid w:val="00580FF2"/>
    <w:rsid w:val="0059133A"/>
    <w:rsid w:val="005962C5"/>
    <w:rsid w:val="005C050A"/>
    <w:rsid w:val="006219F9"/>
    <w:rsid w:val="006226CE"/>
    <w:rsid w:val="00623A5C"/>
    <w:rsid w:val="00631B79"/>
    <w:rsid w:val="00652E5D"/>
    <w:rsid w:val="00675DA1"/>
    <w:rsid w:val="007019CD"/>
    <w:rsid w:val="00702E58"/>
    <w:rsid w:val="007059B7"/>
    <w:rsid w:val="0072126D"/>
    <w:rsid w:val="00721A5F"/>
    <w:rsid w:val="00731912"/>
    <w:rsid w:val="007526EC"/>
    <w:rsid w:val="0075684B"/>
    <w:rsid w:val="007579F4"/>
    <w:rsid w:val="00762DA5"/>
    <w:rsid w:val="0076318B"/>
    <w:rsid w:val="00795796"/>
    <w:rsid w:val="007A02BE"/>
    <w:rsid w:val="007C74A5"/>
    <w:rsid w:val="007F6D56"/>
    <w:rsid w:val="007F6E70"/>
    <w:rsid w:val="00822F19"/>
    <w:rsid w:val="00862DB7"/>
    <w:rsid w:val="00870E7A"/>
    <w:rsid w:val="00873DFD"/>
    <w:rsid w:val="00882BEE"/>
    <w:rsid w:val="008D0CDA"/>
    <w:rsid w:val="008D54DE"/>
    <w:rsid w:val="00915B7D"/>
    <w:rsid w:val="00920A39"/>
    <w:rsid w:val="00922C22"/>
    <w:rsid w:val="00946516"/>
    <w:rsid w:val="00951BFB"/>
    <w:rsid w:val="0097233E"/>
    <w:rsid w:val="009776F6"/>
    <w:rsid w:val="00993B97"/>
    <w:rsid w:val="009A1BF7"/>
    <w:rsid w:val="009B4026"/>
    <w:rsid w:val="00A15738"/>
    <w:rsid w:val="00A4376B"/>
    <w:rsid w:val="00A51DAB"/>
    <w:rsid w:val="00A5376C"/>
    <w:rsid w:val="00A55F07"/>
    <w:rsid w:val="00A63EE0"/>
    <w:rsid w:val="00AB0996"/>
    <w:rsid w:val="00AE55DD"/>
    <w:rsid w:val="00AF3A44"/>
    <w:rsid w:val="00AF7C4A"/>
    <w:rsid w:val="00B07A92"/>
    <w:rsid w:val="00B35161"/>
    <w:rsid w:val="00B5566B"/>
    <w:rsid w:val="00B82983"/>
    <w:rsid w:val="00BA44CA"/>
    <w:rsid w:val="00BA505F"/>
    <w:rsid w:val="00BA6DCA"/>
    <w:rsid w:val="00BB431F"/>
    <w:rsid w:val="00BB77D9"/>
    <w:rsid w:val="00BE40CF"/>
    <w:rsid w:val="00C1335F"/>
    <w:rsid w:val="00C3700A"/>
    <w:rsid w:val="00C47C74"/>
    <w:rsid w:val="00C5056B"/>
    <w:rsid w:val="00C61E4A"/>
    <w:rsid w:val="00CA4F6C"/>
    <w:rsid w:val="00CE7152"/>
    <w:rsid w:val="00DC7C07"/>
    <w:rsid w:val="00DD5F11"/>
    <w:rsid w:val="00DE06B6"/>
    <w:rsid w:val="00DF34D3"/>
    <w:rsid w:val="00E04A8A"/>
    <w:rsid w:val="00E315A0"/>
    <w:rsid w:val="00E60CA7"/>
    <w:rsid w:val="00E70284"/>
    <w:rsid w:val="00E72FC6"/>
    <w:rsid w:val="00EA2660"/>
    <w:rsid w:val="00EC5E24"/>
    <w:rsid w:val="00ED6591"/>
    <w:rsid w:val="00EF68A4"/>
    <w:rsid w:val="00F07FE3"/>
    <w:rsid w:val="00F137E7"/>
    <w:rsid w:val="00F14BDF"/>
    <w:rsid w:val="00F33F16"/>
    <w:rsid w:val="00FB0A4F"/>
    <w:rsid w:val="00FC1854"/>
    <w:rsid w:val="00FD5B42"/>
    <w:rsid w:val="00FE38ED"/>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2"/>
    </o:shapelayout>
  </w:shapeDefaults>
  <w:decimalSymbol w:val=","/>
  <w:listSeparator w:val=";"/>
  <w14:docId w14:val="3AE0F2B2"/>
  <w15:chartTrackingRefBased/>
  <w15:docId w15:val="{393D43B6-6B58-4359-9B63-7BC4B34482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a-DK"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Text"/>
    <w:qFormat/>
    <w:rsid w:val="00F137E7"/>
    <w:pPr>
      <w:spacing w:after="160" w:line="259" w:lineRule="auto"/>
    </w:pPr>
    <w:rPr>
      <w:kern w:val="0"/>
      <w14:ligatures w14:val="none"/>
    </w:rPr>
  </w:style>
  <w:style w:type="paragraph" w:styleId="Overskrift1">
    <w:name w:val="heading 1"/>
    <w:basedOn w:val="Normal"/>
    <w:next w:val="Normal"/>
    <w:link w:val="Overskrift1Tegn"/>
    <w:autoRedefine/>
    <w:uiPriority w:val="9"/>
    <w:qFormat/>
    <w:rsid w:val="003B4E96"/>
    <w:pPr>
      <w:keepNext/>
      <w:keepLines/>
      <w:spacing w:before="300" w:after="100"/>
      <w:outlineLvl w:val="0"/>
    </w:pPr>
    <w:rPr>
      <w:rFonts w:ascii="JeanLucWEB" w:eastAsiaTheme="majorEastAsia" w:hAnsi="JeanLucWEB" w:cstheme="majorBidi"/>
      <w:b/>
      <w:bCs/>
      <w:color w:val="3C2850" w:themeColor="accent6"/>
      <w:sz w:val="64"/>
      <w:szCs w:val="28"/>
    </w:rPr>
  </w:style>
  <w:style w:type="paragraph" w:styleId="Overskrift2">
    <w:name w:val="heading 2"/>
    <w:basedOn w:val="Normal"/>
    <w:next w:val="Normal"/>
    <w:link w:val="Overskrift2Tegn"/>
    <w:autoRedefine/>
    <w:uiPriority w:val="9"/>
    <w:unhideWhenUsed/>
    <w:qFormat/>
    <w:rsid w:val="003B4E96"/>
    <w:pPr>
      <w:spacing w:before="300" w:after="100"/>
      <w:outlineLvl w:val="1"/>
    </w:pPr>
    <w:rPr>
      <w:rFonts w:ascii="Proxima Nova Extrabold" w:hAnsi="Proxima Nova Extrabold"/>
      <w:color w:val="E30A0B" w:themeColor="accent2"/>
      <w:sz w:val="32"/>
      <w:szCs w:val="24"/>
    </w:rPr>
  </w:style>
  <w:style w:type="paragraph" w:styleId="Overskrift3">
    <w:name w:val="heading 3"/>
    <w:basedOn w:val="Normal"/>
    <w:next w:val="Normal"/>
    <w:link w:val="Overskrift3Tegn"/>
    <w:uiPriority w:val="9"/>
    <w:unhideWhenUsed/>
    <w:qFormat/>
    <w:rsid w:val="003B4E96"/>
    <w:pPr>
      <w:keepNext/>
      <w:keepLines/>
      <w:spacing w:before="300" w:after="100"/>
      <w:outlineLvl w:val="2"/>
    </w:pPr>
    <w:rPr>
      <w:rFonts w:asciiTheme="majorHAnsi" w:eastAsiaTheme="majorEastAsia" w:hAnsiTheme="majorHAnsi" w:cstheme="majorBidi"/>
      <w:b/>
      <w:bCs/>
      <w:color w:val="3C2850" w:themeColor="text2"/>
      <w:sz w:val="24"/>
    </w:rPr>
  </w:style>
  <w:style w:type="paragraph" w:styleId="Overskrift4">
    <w:name w:val="heading 4"/>
    <w:basedOn w:val="Normal"/>
    <w:next w:val="Normal"/>
    <w:link w:val="Overskrift4Tegn"/>
    <w:uiPriority w:val="9"/>
    <w:unhideWhenUsed/>
    <w:qFormat/>
    <w:rsid w:val="003B4E96"/>
    <w:pPr>
      <w:keepNext/>
      <w:keepLines/>
      <w:spacing w:before="300" w:after="100"/>
      <w:outlineLvl w:val="3"/>
    </w:pPr>
    <w:rPr>
      <w:rFonts w:asciiTheme="majorHAnsi" w:eastAsiaTheme="majorEastAsia" w:hAnsiTheme="majorHAnsi" w:cstheme="majorBidi"/>
      <w:iCs/>
      <w:color w:val="E30A0B" w:themeColor="accent2"/>
      <w:sz w:val="24"/>
    </w:rPr>
  </w:style>
  <w:style w:type="paragraph" w:styleId="Overskrift5">
    <w:name w:val="heading 5"/>
    <w:basedOn w:val="Normal"/>
    <w:next w:val="Normal"/>
    <w:link w:val="Overskrift5Tegn"/>
    <w:uiPriority w:val="9"/>
    <w:unhideWhenUsed/>
    <w:rsid w:val="00C1335F"/>
    <w:pPr>
      <w:keepNext/>
      <w:keepLines/>
      <w:spacing w:before="40" w:after="0"/>
      <w:outlineLvl w:val="4"/>
    </w:pPr>
    <w:rPr>
      <w:rFonts w:asciiTheme="majorHAnsi" w:eastAsiaTheme="majorEastAsia" w:hAnsiTheme="majorHAnsi" w:cstheme="majorBidi"/>
      <w:color w:val="00C9D7" w:themeColor="accent1" w:themeShade="BF"/>
    </w:rPr>
  </w:style>
  <w:style w:type="character" w:default="1" w:styleId="Standardskrifttypeiafsnit">
    <w:name w:val="Default Paragraph Font"/>
    <w:uiPriority w:val="1"/>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Markeringsbobletekst">
    <w:name w:val="Balloon Text"/>
    <w:basedOn w:val="Normal"/>
    <w:link w:val="MarkeringsbobletekstTegn"/>
    <w:uiPriority w:val="99"/>
    <w:semiHidden/>
    <w:unhideWhenUsed/>
    <w:rsid w:val="00E315A0"/>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E315A0"/>
    <w:rPr>
      <w:rFonts w:ascii="Tahoma" w:hAnsi="Tahoma" w:cs="Tahoma"/>
      <w:sz w:val="16"/>
      <w:szCs w:val="16"/>
    </w:rPr>
  </w:style>
  <w:style w:type="paragraph" w:styleId="Sidehoved">
    <w:name w:val="header"/>
    <w:basedOn w:val="Normal"/>
    <w:link w:val="SidehovedTegn"/>
    <w:uiPriority w:val="99"/>
    <w:unhideWhenUsed/>
    <w:rsid w:val="00E315A0"/>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E315A0"/>
  </w:style>
  <w:style w:type="paragraph" w:styleId="Sidefod">
    <w:name w:val="footer"/>
    <w:basedOn w:val="Normal"/>
    <w:link w:val="SidefodTegn"/>
    <w:uiPriority w:val="99"/>
    <w:unhideWhenUsed/>
    <w:rsid w:val="00E315A0"/>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E315A0"/>
  </w:style>
  <w:style w:type="paragraph" w:styleId="Listeafsnit">
    <w:name w:val="List Paragraph"/>
    <w:aliases w:val="List"/>
    <w:basedOn w:val="Normal"/>
    <w:autoRedefine/>
    <w:uiPriority w:val="34"/>
    <w:qFormat/>
    <w:rsid w:val="000C4399"/>
    <w:pPr>
      <w:numPr>
        <w:numId w:val="31"/>
      </w:numPr>
      <w:spacing w:before="120"/>
      <w:contextualSpacing/>
    </w:pPr>
    <w:rPr>
      <w:szCs w:val="20"/>
      <w:lang w:eastAsia="da-DK"/>
    </w:rPr>
  </w:style>
  <w:style w:type="character" w:customStyle="1" w:styleId="Overskrift4Tegn">
    <w:name w:val="Overskrift 4 Tegn"/>
    <w:basedOn w:val="Standardskrifttypeiafsnit"/>
    <w:link w:val="Overskrift4"/>
    <w:uiPriority w:val="9"/>
    <w:rsid w:val="003B4E96"/>
    <w:rPr>
      <w:rFonts w:asciiTheme="majorHAnsi" w:eastAsiaTheme="majorEastAsia" w:hAnsiTheme="majorHAnsi" w:cstheme="majorBidi"/>
      <w:iCs/>
      <w:color w:val="E30A0B" w:themeColor="accent2"/>
      <w:sz w:val="24"/>
    </w:rPr>
  </w:style>
  <w:style w:type="character" w:customStyle="1" w:styleId="Overskrift1Tegn">
    <w:name w:val="Overskrift 1 Tegn"/>
    <w:basedOn w:val="Standardskrifttypeiafsnit"/>
    <w:link w:val="Overskrift1"/>
    <w:uiPriority w:val="9"/>
    <w:rsid w:val="003B4E96"/>
    <w:rPr>
      <w:rFonts w:ascii="JeanLucWEB" w:eastAsiaTheme="majorEastAsia" w:hAnsi="JeanLucWEB" w:cstheme="majorBidi"/>
      <w:b/>
      <w:bCs/>
      <w:color w:val="3C2850" w:themeColor="accent6"/>
      <w:sz w:val="64"/>
      <w:szCs w:val="28"/>
    </w:rPr>
  </w:style>
  <w:style w:type="character" w:customStyle="1" w:styleId="Overskrift2Tegn">
    <w:name w:val="Overskrift 2 Tegn"/>
    <w:basedOn w:val="Standardskrifttypeiafsnit"/>
    <w:link w:val="Overskrift2"/>
    <w:uiPriority w:val="9"/>
    <w:rsid w:val="003B4E96"/>
    <w:rPr>
      <w:rFonts w:ascii="Proxima Nova Extrabold" w:hAnsi="Proxima Nova Extrabold"/>
      <w:color w:val="E30A0B" w:themeColor="accent2"/>
      <w:sz w:val="32"/>
      <w:szCs w:val="24"/>
    </w:rPr>
  </w:style>
  <w:style w:type="character" w:customStyle="1" w:styleId="Overskrift3Tegn">
    <w:name w:val="Overskrift 3 Tegn"/>
    <w:basedOn w:val="Standardskrifttypeiafsnit"/>
    <w:link w:val="Overskrift3"/>
    <w:uiPriority w:val="9"/>
    <w:rsid w:val="003B4E96"/>
    <w:rPr>
      <w:rFonts w:asciiTheme="majorHAnsi" w:eastAsiaTheme="majorEastAsia" w:hAnsiTheme="majorHAnsi" w:cstheme="majorBidi"/>
      <w:b/>
      <w:bCs/>
      <w:color w:val="3C2850" w:themeColor="text2"/>
      <w:sz w:val="24"/>
    </w:rPr>
  </w:style>
  <w:style w:type="character" w:customStyle="1" w:styleId="Overskrift5Tegn">
    <w:name w:val="Overskrift 5 Tegn"/>
    <w:basedOn w:val="Standardskrifttypeiafsnit"/>
    <w:link w:val="Overskrift5"/>
    <w:uiPriority w:val="9"/>
    <w:rsid w:val="00C1335F"/>
    <w:rPr>
      <w:rFonts w:asciiTheme="majorHAnsi" w:eastAsiaTheme="majorEastAsia" w:hAnsiTheme="majorHAnsi" w:cstheme="majorBidi"/>
      <w:color w:val="00C9D7" w:themeColor="accent1" w:themeShade="BF"/>
    </w:rPr>
  </w:style>
  <w:style w:type="table" w:styleId="Tabel-Gitter">
    <w:name w:val="Table Grid"/>
    <w:basedOn w:val="Tabel-Normal"/>
    <w:uiPriority w:val="59"/>
    <w:rsid w:val="00721A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ysliste-fremhvningsfarve5">
    <w:name w:val="Light List Accent 5"/>
    <w:basedOn w:val="Tabel-Gitter"/>
    <w:uiPriority w:val="61"/>
    <w:rsid w:val="004F451E"/>
    <w:rPr>
      <w:sz w:val="20"/>
    </w:rPr>
    <w:tblPr>
      <w:tblStyleRowBandSize w:val="1"/>
      <w:tblStyleColBandSize w:val="1"/>
    </w:tblPr>
    <w:tcPr>
      <w:shd w:val="clear" w:color="auto" w:fill="FDF0F1" w:themeFill="background2"/>
    </w:tcPr>
    <w:tblStylePr w:type="firstRow">
      <w:pPr>
        <w:spacing w:before="0" w:after="0" w:line="240" w:lineRule="auto"/>
      </w:pPr>
      <w:rPr>
        <w:rFonts w:ascii="Proxima Nova Extrabold" w:hAnsi="Proxima Nova Extrabold"/>
        <w:b/>
        <w:bCs/>
        <w:color w:val="FFFFFF" w:themeColor="background1"/>
        <w:sz w:val="20"/>
      </w:rPr>
      <w:tblPr/>
      <w:tcPr>
        <w:tcBorders>
          <w:top w:val="nil"/>
          <w:left w:val="nil"/>
          <w:bottom w:val="nil"/>
          <w:right w:val="nil"/>
        </w:tcBorders>
        <w:shd w:val="clear" w:color="auto" w:fill="3C2850" w:themeFill="text2"/>
      </w:tcPr>
    </w:tblStylePr>
    <w:tblStylePr w:type="lastRow">
      <w:pPr>
        <w:spacing w:before="0" w:after="0" w:line="240" w:lineRule="auto"/>
      </w:pPr>
      <w:rPr>
        <w:b/>
        <w:bCs/>
      </w:rPr>
      <w:tblPr/>
      <w:tcPr>
        <w:tcBorders>
          <w:top w:val="nil"/>
          <w:left w:val="nil"/>
          <w:bottom w:val="nil"/>
          <w:right w:val="nil"/>
        </w:tcBorders>
        <w:shd w:val="clear" w:color="auto" w:fill="FDF0F1" w:themeFill="background2"/>
      </w:tcPr>
    </w:tblStylePr>
    <w:tblStylePr w:type="firstCol">
      <w:rPr>
        <w:b/>
        <w:bCs/>
      </w:rPr>
    </w:tblStylePr>
    <w:tblStylePr w:type="lastCol">
      <w:rPr>
        <w:b/>
        <w:bCs/>
      </w:rPr>
    </w:tblStylePr>
    <w:tblStylePr w:type="band1Vert">
      <w:tblPr/>
      <w:tcPr>
        <w:tcBorders>
          <w:top w:val="single" w:sz="8" w:space="0" w:color="2D233E" w:themeColor="accent5"/>
          <w:left w:val="single" w:sz="8" w:space="0" w:color="2D233E" w:themeColor="accent5"/>
          <w:bottom w:val="single" w:sz="8" w:space="0" w:color="2D233E" w:themeColor="accent5"/>
          <w:right w:val="single" w:sz="8" w:space="0" w:color="2D233E" w:themeColor="accent5"/>
        </w:tcBorders>
      </w:tcPr>
    </w:tblStylePr>
    <w:tblStylePr w:type="band1Horz">
      <w:tblPr/>
      <w:tcPr>
        <w:tcBorders>
          <w:top w:val="nil"/>
          <w:left w:val="nil"/>
          <w:bottom w:val="nil"/>
          <w:right w:val="nil"/>
        </w:tcBorders>
        <w:shd w:val="clear" w:color="auto" w:fill="FDF0F1" w:themeFill="background2"/>
      </w:tcPr>
    </w:tblStylePr>
    <w:tblStylePr w:type="band2Horz">
      <w:tblPr/>
      <w:tcPr>
        <w:tcBorders>
          <w:top w:val="nil"/>
          <w:left w:val="nil"/>
          <w:bottom w:val="nil"/>
          <w:right w:val="nil"/>
        </w:tcBorders>
        <w:shd w:val="clear" w:color="auto" w:fill="FFFFFF" w:themeFill="background1"/>
      </w:tcPr>
    </w:tblStylePr>
  </w:style>
  <w:style w:type="table" w:styleId="Lysliste">
    <w:name w:val="Light List"/>
    <w:basedOn w:val="Tabel-Normal"/>
    <w:uiPriority w:val="61"/>
    <w:rsid w:val="004F451E"/>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ysliste-fremhvningsfarve6">
    <w:name w:val="Light List Accent 6"/>
    <w:basedOn w:val="Tabel-Normal"/>
    <w:uiPriority w:val="61"/>
    <w:rsid w:val="004F451E"/>
    <w:pPr>
      <w:spacing w:after="0" w:line="240" w:lineRule="auto"/>
    </w:pPr>
    <w:rPr>
      <w:sz w:val="20"/>
    </w:rPr>
    <w:tblPr>
      <w:tblStyleRowBandSize w:val="1"/>
      <w:tblStyleColBandSize w:val="1"/>
      <w:tblBorders>
        <w:top w:val="single" w:sz="4" w:space="0" w:color="3C2850" w:themeColor="accent6"/>
        <w:left w:val="single" w:sz="4" w:space="0" w:color="3C2850" w:themeColor="accent6"/>
        <w:bottom w:val="single" w:sz="4" w:space="0" w:color="3C2850" w:themeColor="accent6"/>
        <w:right w:val="single" w:sz="4" w:space="0" w:color="3C2850" w:themeColor="accent6"/>
      </w:tblBorders>
    </w:tblPr>
    <w:tblStylePr w:type="firstRow">
      <w:pPr>
        <w:spacing w:before="0" w:after="0" w:line="240" w:lineRule="auto"/>
      </w:pPr>
      <w:rPr>
        <w:b/>
        <w:bCs/>
        <w:color w:val="FFFFFF" w:themeColor="background1"/>
      </w:rPr>
      <w:tblPr/>
      <w:tcPr>
        <w:shd w:val="clear" w:color="auto" w:fill="3C2850" w:themeFill="accent6"/>
      </w:tcPr>
    </w:tblStylePr>
    <w:tblStylePr w:type="lastRow">
      <w:pPr>
        <w:spacing w:before="0" w:after="0" w:line="240" w:lineRule="auto"/>
      </w:pPr>
      <w:rPr>
        <w:b/>
        <w:bCs/>
      </w:rPr>
      <w:tblPr/>
      <w:tcPr>
        <w:tcBorders>
          <w:top w:val="double" w:sz="6" w:space="0" w:color="3C2850" w:themeColor="accent6"/>
          <w:left w:val="single" w:sz="8" w:space="0" w:color="3C2850" w:themeColor="accent6"/>
          <w:bottom w:val="single" w:sz="8" w:space="0" w:color="3C2850" w:themeColor="accent6"/>
          <w:right w:val="single" w:sz="8" w:space="0" w:color="3C2850" w:themeColor="accent6"/>
        </w:tcBorders>
      </w:tcPr>
    </w:tblStylePr>
    <w:tblStylePr w:type="firstCol">
      <w:rPr>
        <w:b/>
        <w:bCs/>
      </w:rPr>
    </w:tblStylePr>
    <w:tblStylePr w:type="lastCol">
      <w:rPr>
        <w:b/>
        <w:bCs/>
      </w:rPr>
    </w:tblStylePr>
    <w:tblStylePr w:type="band1Vert">
      <w:tblPr/>
      <w:tcPr>
        <w:tcBorders>
          <w:top w:val="single" w:sz="8" w:space="0" w:color="3C2850" w:themeColor="accent6"/>
          <w:left w:val="single" w:sz="8" w:space="0" w:color="3C2850" w:themeColor="accent6"/>
          <w:bottom w:val="single" w:sz="8" w:space="0" w:color="3C2850" w:themeColor="accent6"/>
          <w:right w:val="single" w:sz="8" w:space="0" w:color="3C2850" w:themeColor="accent6"/>
        </w:tcBorders>
      </w:tcPr>
    </w:tblStylePr>
    <w:tblStylePr w:type="band1Horz">
      <w:tblPr/>
      <w:tcPr>
        <w:tcBorders>
          <w:insideH w:val="nil"/>
          <w:insideV w:val="nil"/>
        </w:tcBorders>
        <w:shd w:val="clear" w:color="auto" w:fill="FDF0F1" w:themeFill="background2"/>
      </w:tcPr>
    </w:tblStylePr>
    <w:tblStylePr w:type="band2Horz">
      <w:tblPr/>
      <w:tcPr>
        <w:tcBorders>
          <w:insideH w:val="nil"/>
          <w:insideV w:val="nil"/>
        </w:tcBorders>
      </w:tcPr>
    </w:tblStylePr>
  </w:style>
  <w:style w:type="paragraph" w:customStyle="1" w:styleId="Fed">
    <w:name w:val="Fed"/>
    <w:basedOn w:val="Normal"/>
    <w:next w:val="Normal"/>
    <w:link w:val="FedChar"/>
    <w:autoRedefine/>
    <w:qFormat/>
    <w:rsid w:val="00EC5E24"/>
    <w:rPr>
      <w:b/>
      <w:szCs w:val="32"/>
      <w:lang w:val="en-US"/>
    </w:rPr>
  </w:style>
  <w:style w:type="character" w:customStyle="1" w:styleId="FedChar">
    <w:name w:val="Fed Char"/>
    <w:basedOn w:val="Standardskrifttypeiafsnit"/>
    <w:link w:val="Fed"/>
    <w:rsid w:val="00EC5E24"/>
    <w:rPr>
      <w:b/>
      <w:szCs w:val="32"/>
      <w:lang w:val="en-US"/>
    </w:rPr>
  </w:style>
  <w:style w:type="paragraph" w:styleId="Indholdsfortegnelse1">
    <w:name w:val="toc 1"/>
    <w:basedOn w:val="Normal"/>
    <w:next w:val="Normal"/>
    <w:autoRedefine/>
    <w:uiPriority w:val="39"/>
    <w:semiHidden/>
    <w:unhideWhenUsed/>
    <w:qFormat/>
    <w:rsid w:val="00326FD5"/>
    <w:pPr>
      <w:spacing w:before="360" w:after="0"/>
    </w:pPr>
    <w:rPr>
      <w:rFonts w:asciiTheme="majorHAnsi" w:hAnsiTheme="majorHAnsi"/>
      <w:b/>
      <w:bCs/>
      <w:caps/>
      <w:sz w:val="36"/>
      <w:szCs w:val="24"/>
    </w:rPr>
  </w:style>
  <w:style w:type="paragraph" w:styleId="Indholdsfortegnelse2">
    <w:name w:val="toc 2"/>
    <w:basedOn w:val="Normal"/>
    <w:next w:val="Normal"/>
    <w:autoRedefine/>
    <w:uiPriority w:val="39"/>
    <w:semiHidden/>
    <w:unhideWhenUsed/>
    <w:qFormat/>
    <w:rsid w:val="00326FD5"/>
    <w:pPr>
      <w:spacing w:before="240" w:after="0"/>
    </w:pPr>
    <w:rPr>
      <w:b/>
      <w:bCs/>
      <w:szCs w:val="20"/>
    </w:rPr>
  </w:style>
  <w:style w:type="paragraph" w:styleId="Indholdsfortegnelse3">
    <w:name w:val="toc 3"/>
    <w:basedOn w:val="Normal"/>
    <w:next w:val="Normal"/>
    <w:autoRedefine/>
    <w:uiPriority w:val="39"/>
    <w:semiHidden/>
    <w:unhideWhenUsed/>
    <w:qFormat/>
    <w:rsid w:val="00326FD5"/>
    <w:pPr>
      <w:spacing w:after="0"/>
      <w:ind w:left="200"/>
    </w:pPr>
    <w:rPr>
      <w:sz w:val="28"/>
      <w:szCs w:val="20"/>
    </w:rPr>
  </w:style>
  <w:style w:type="paragraph" w:styleId="Billedtekst">
    <w:name w:val="caption"/>
    <w:basedOn w:val="Normal"/>
    <w:next w:val="Normal"/>
    <w:uiPriority w:val="35"/>
    <w:semiHidden/>
    <w:unhideWhenUsed/>
    <w:qFormat/>
    <w:rsid w:val="00326FD5"/>
    <w:pPr>
      <w:spacing w:after="200" w:line="240" w:lineRule="auto"/>
    </w:pPr>
    <w:rPr>
      <w:b/>
      <w:bCs/>
      <w:color w:val="21F1FF" w:themeColor="accent1"/>
      <w:sz w:val="18"/>
      <w:szCs w:val="18"/>
    </w:rPr>
  </w:style>
  <w:style w:type="paragraph" w:styleId="Overskrift">
    <w:name w:val="TOC Heading"/>
    <w:basedOn w:val="Overskrift1"/>
    <w:next w:val="Normal"/>
    <w:uiPriority w:val="39"/>
    <w:semiHidden/>
    <w:unhideWhenUsed/>
    <w:qFormat/>
    <w:rsid w:val="00326FD5"/>
    <w:pPr>
      <w:outlineLvl w:val="9"/>
    </w:pPr>
    <w:rPr>
      <w:color w:val="00C9D7" w:themeColor="accent1" w:themeShade="BF"/>
      <w:sz w:val="28"/>
      <w:lang w:val="en-US" w:eastAsia="ja-JP"/>
    </w:rPr>
  </w:style>
  <w:style w:type="table" w:customStyle="1" w:styleId="Style1">
    <w:name w:val="Style1"/>
    <w:basedOn w:val="Tabel-Normal"/>
    <w:uiPriority w:val="99"/>
    <w:rsid w:val="00A55F07"/>
    <w:pPr>
      <w:spacing w:after="0" w:line="240" w:lineRule="auto"/>
    </w:pPr>
    <w:tblPr>
      <w:tblStyleRowBandSize w:val="1"/>
      <w:tblBorders>
        <w:top w:val="single" w:sz="4" w:space="0" w:color="3C2850"/>
        <w:left w:val="single" w:sz="4" w:space="0" w:color="3C2850"/>
        <w:bottom w:val="single" w:sz="4" w:space="0" w:color="3C2850"/>
        <w:right w:val="single" w:sz="4" w:space="0" w:color="3C2850"/>
        <w:insideH w:val="single" w:sz="4" w:space="0" w:color="3C2850"/>
        <w:insideV w:val="single" w:sz="4" w:space="0" w:color="3C2850"/>
      </w:tblBorders>
    </w:tblPr>
    <w:tcPr>
      <w:shd w:val="clear" w:color="auto" w:fill="FDF0F1"/>
    </w:tcPr>
    <w:tblStylePr w:type="firstRow">
      <w:rPr>
        <w:rFonts w:ascii="JeanLuc" w:hAnsi="JeanLuc"/>
        <w:color w:val="FFFFFF" w:themeColor="background1"/>
        <w:sz w:val="24"/>
      </w:rPr>
      <w:tblPr/>
      <w:tcPr>
        <w:shd w:val="clear" w:color="auto" w:fill="3C2850"/>
      </w:tcPr>
    </w:tblStylePr>
    <w:tblStylePr w:type="band1Horz">
      <w:tblPr/>
      <w:tcPr>
        <w:shd w:val="clear" w:color="auto" w:fill="FDF0F1"/>
      </w:tcPr>
    </w:tblStylePr>
    <w:tblStylePr w:type="band2Horz">
      <w:tblPr/>
      <w:tcPr>
        <w:shd w:val="clear" w:color="auto" w:fill="FFFFFF" w:themeFill="background1"/>
      </w:tcPr>
    </w:tblStylePr>
  </w:style>
  <w:style w:type="character" w:styleId="Ulstomtale">
    <w:name w:val="Unresolved Mention"/>
    <w:basedOn w:val="Standardskrifttypeiafsnit"/>
    <w:uiPriority w:val="99"/>
    <w:semiHidden/>
    <w:unhideWhenUsed/>
    <w:rsid w:val="00C3700A"/>
    <w:rPr>
      <w:color w:val="605E5C"/>
      <w:shd w:val="clear" w:color="auto" w:fill="E1DFDD"/>
    </w:rPr>
  </w:style>
  <w:style w:type="paragraph" w:customStyle="1" w:styleId="Listenumre">
    <w:name w:val="Liste numre"/>
    <w:basedOn w:val="Opstilling-talellerbogst"/>
    <w:qFormat/>
    <w:rsid w:val="003A311A"/>
    <w:pPr>
      <w:numPr>
        <w:numId w:val="20"/>
      </w:numPr>
      <w:spacing w:before="120" w:line="300" w:lineRule="auto"/>
      <w:ind w:left="714" w:hanging="357"/>
    </w:pPr>
  </w:style>
  <w:style w:type="paragraph" w:styleId="Opstilling-talellerbogst">
    <w:name w:val="List Number"/>
    <w:basedOn w:val="Normal"/>
    <w:uiPriority w:val="99"/>
    <w:semiHidden/>
    <w:unhideWhenUsed/>
    <w:rsid w:val="00A5376C"/>
    <w:pPr>
      <w:numPr>
        <w:numId w:val="11"/>
      </w:numPr>
      <w:contextualSpacing/>
    </w:pPr>
  </w:style>
  <w:style w:type="paragraph" w:customStyle="1" w:styleId="Highlighted">
    <w:name w:val="Highlighted"/>
    <w:basedOn w:val="Overskrift3"/>
    <w:next w:val="Normal"/>
    <w:qFormat/>
    <w:rsid w:val="003B4E96"/>
    <w:pPr>
      <w:shd w:val="clear" w:color="auto" w:fill="2D233E"/>
    </w:pPr>
    <w:rPr>
      <w:color w:val="FDF0F1" w:themeColor="background2"/>
    </w:rPr>
  </w:style>
  <w:style w:type="paragraph" w:customStyle="1" w:styleId="Citat1">
    <w:name w:val="Citat1"/>
    <w:basedOn w:val="Normal"/>
    <w:qFormat/>
    <w:rsid w:val="0001510B"/>
    <w:pPr>
      <w:spacing w:before="480" w:after="600" w:line="240" w:lineRule="auto"/>
      <w:ind w:left="714" w:right="862" w:hanging="357"/>
      <w:jc w:val="center"/>
    </w:pPr>
    <w:rPr>
      <w:rFonts w:ascii="Proxima Nova" w:hAnsi="Proxima Nova"/>
      <w:b/>
      <w:i/>
      <w:iCs/>
      <w:color w:val="3C2850" w:themeColor="text2"/>
      <w:sz w:val="24"/>
    </w:rPr>
  </w:style>
  <w:style w:type="paragraph" w:styleId="Ingenafstand">
    <w:name w:val="No Spacing"/>
    <w:aliases w:val="Tekst"/>
    <w:link w:val="IngenafstandTegn"/>
    <w:uiPriority w:val="1"/>
    <w:qFormat/>
    <w:rsid w:val="0001510B"/>
    <w:pPr>
      <w:spacing w:after="0" w:line="336" w:lineRule="auto"/>
    </w:pPr>
  </w:style>
  <w:style w:type="character" w:customStyle="1" w:styleId="IngenafstandTegn">
    <w:name w:val="Ingen afstand Tegn"/>
    <w:aliases w:val="Tekst Tegn"/>
    <w:basedOn w:val="Standardskrifttypeiafsnit"/>
    <w:link w:val="Ingenafstand"/>
    <w:uiPriority w:val="1"/>
    <w:rsid w:val="0001510B"/>
  </w:style>
  <w:style w:type="paragraph" w:styleId="Fodnotetekst">
    <w:name w:val="footnote text"/>
    <w:basedOn w:val="Normal"/>
    <w:link w:val="FodnotetekstTegn"/>
    <w:uiPriority w:val="99"/>
    <w:semiHidden/>
    <w:unhideWhenUsed/>
    <w:rsid w:val="0001510B"/>
    <w:pPr>
      <w:spacing w:after="0" w:line="240" w:lineRule="auto"/>
    </w:pPr>
    <w:rPr>
      <w:sz w:val="20"/>
      <w:szCs w:val="20"/>
    </w:rPr>
  </w:style>
  <w:style w:type="character" w:customStyle="1" w:styleId="FodnotetekstTegn">
    <w:name w:val="Fodnotetekst Tegn"/>
    <w:basedOn w:val="Standardskrifttypeiafsnit"/>
    <w:link w:val="Fodnotetekst"/>
    <w:uiPriority w:val="99"/>
    <w:semiHidden/>
    <w:rsid w:val="0001510B"/>
    <w:rPr>
      <w:sz w:val="20"/>
      <w:szCs w:val="20"/>
    </w:rPr>
  </w:style>
  <w:style w:type="character" w:styleId="Fodnotehenvisning">
    <w:name w:val="footnote reference"/>
    <w:basedOn w:val="Standardskrifttypeiafsnit"/>
    <w:uiPriority w:val="99"/>
    <w:semiHidden/>
    <w:unhideWhenUsed/>
    <w:rsid w:val="0001510B"/>
    <w:rPr>
      <w:vertAlign w:val="superscript"/>
    </w:rPr>
  </w:style>
  <w:style w:type="character" w:styleId="Kommentarhenvisning">
    <w:name w:val="annotation reference"/>
    <w:basedOn w:val="Standardskrifttypeiafsnit"/>
    <w:uiPriority w:val="99"/>
    <w:semiHidden/>
    <w:unhideWhenUsed/>
    <w:rsid w:val="0001510B"/>
    <w:rPr>
      <w:sz w:val="16"/>
      <w:szCs w:val="16"/>
    </w:rPr>
  </w:style>
  <w:style w:type="paragraph" w:styleId="Kommentartekst">
    <w:name w:val="annotation text"/>
    <w:basedOn w:val="Normal"/>
    <w:link w:val="KommentartekstTegn"/>
    <w:uiPriority w:val="99"/>
    <w:semiHidden/>
    <w:unhideWhenUsed/>
    <w:rsid w:val="0001510B"/>
    <w:pPr>
      <w:spacing w:line="240" w:lineRule="auto"/>
    </w:pPr>
    <w:rPr>
      <w:sz w:val="20"/>
      <w:szCs w:val="20"/>
    </w:rPr>
  </w:style>
  <w:style w:type="character" w:customStyle="1" w:styleId="KommentartekstTegn">
    <w:name w:val="Kommentartekst Tegn"/>
    <w:basedOn w:val="Standardskrifttypeiafsnit"/>
    <w:link w:val="Kommentartekst"/>
    <w:uiPriority w:val="99"/>
    <w:semiHidden/>
    <w:rsid w:val="0001510B"/>
    <w:rPr>
      <w:sz w:val="20"/>
      <w:szCs w:val="20"/>
    </w:rPr>
  </w:style>
  <w:style w:type="paragraph" w:customStyle="1" w:styleId="Typografi3">
    <w:name w:val="Typografi3"/>
    <w:basedOn w:val="Overskrift3"/>
    <w:link w:val="Typografi3Tegn"/>
    <w:rsid w:val="0001510B"/>
    <w:pPr>
      <w:spacing w:before="200" w:after="0"/>
    </w:pPr>
    <w:rPr>
      <w:b w:val="0"/>
      <w:color w:val="3C2850" w:themeColor="accent6"/>
    </w:rPr>
  </w:style>
  <w:style w:type="character" w:customStyle="1" w:styleId="Typografi3Tegn">
    <w:name w:val="Typografi3 Tegn"/>
    <w:basedOn w:val="Standardskrifttypeiafsnit"/>
    <w:link w:val="Typografi3"/>
    <w:rsid w:val="0001510B"/>
    <w:rPr>
      <w:rFonts w:asciiTheme="majorHAnsi" w:eastAsiaTheme="majorEastAsia" w:hAnsiTheme="majorHAnsi" w:cstheme="majorBidi"/>
      <w:bCs/>
      <w:color w:val="3C2850" w:themeColor="accent6"/>
      <w:sz w:val="24"/>
    </w:rPr>
  </w:style>
  <w:style w:type="character" w:styleId="Hyperlink">
    <w:name w:val="Hyperlink"/>
    <w:basedOn w:val="Standardskrifttypeiafsnit"/>
    <w:uiPriority w:val="99"/>
    <w:unhideWhenUsed/>
    <w:rsid w:val="008D0CDA"/>
    <w:rPr>
      <w:color w:val="0070C0"/>
      <w:u w:val="single"/>
    </w:rPr>
  </w:style>
  <w:style w:type="character" w:styleId="BesgtLink">
    <w:name w:val="FollowedHyperlink"/>
    <w:basedOn w:val="Standardskrifttypeiafsnit"/>
    <w:uiPriority w:val="99"/>
    <w:semiHidden/>
    <w:unhideWhenUsed/>
    <w:rsid w:val="008D0CDA"/>
    <w:rPr>
      <w:color w:val="7030A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1641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URK Farver">
      <a:dk1>
        <a:sysClr val="windowText" lastClr="000000"/>
      </a:dk1>
      <a:lt1>
        <a:sysClr val="window" lastClr="FFFFFF"/>
      </a:lt1>
      <a:dk2>
        <a:srgbClr val="3C2850"/>
      </a:dk2>
      <a:lt2>
        <a:srgbClr val="FDF0F1"/>
      </a:lt2>
      <a:accent1>
        <a:srgbClr val="21F1FF"/>
      </a:accent1>
      <a:accent2>
        <a:srgbClr val="E30A0B"/>
      </a:accent2>
      <a:accent3>
        <a:srgbClr val="EBFF22"/>
      </a:accent3>
      <a:accent4>
        <a:srgbClr val="FDF0F1"/>
      </a:accent4>
      <a:accent5>
        <a:srgbClr val="2D233E"/>
      </a:accent5>
      <a:accent6>
        <a:srgbClr val="3C2850"/>
      </a:accent6>
      <a:hlink>
        <a:srgbClr val="FFFFFF"/>
      </a:hlink>
      <a:folHlink>
        <a:srgbClr val="FFFFFF"/>
      </a:folHlink>
    </a:clrScheme>
    <a:fontScheme name="URK font 2017">
      <a:majorFont>
        <a:latin typeface="Proxima Nova Extrabold"/>
        <a:ea typeface=""/>
        <a:cs typeface=""/>
      </a:majorFont>
      <a:minorFont>
        <a:latin typeface="Proxima Nov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solidFill>
          <a:schemeClr val="bg2"/>
        </a:solidFill>
        <a:ln w="6350">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E336BA-41D5-4A4E-9006-784FF37AFC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608</Words>
  <Characters>3715</Characters>
  <Application>Microsoft Office Word</Application>
  <DocSecurity>0</DocSecurity>
  <Lines>30</Lines>
  <Paragraphs>8</Paragraphs>
  <ScaleCrop>false</ScaleCrop>
  <Company/>
  <LinksUpToDate>false</LinksUpToDate>
  <CharactersWithSpaces>4315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Esther Norling</dc:creator>
  <cp:keywords/>
  <dc:description/>
  <cp:lastModifiedBy>Sune Crammond</cp:lastModifiedBy>
  <cp:revision>4</cp:revision>
  <cp:lastPrinted>2021-01-18T10:31:00Z</cp:lastPrinted>
  <dcterms:created xsi:type="dcterms:W3CDTF">2024-10-31T10:39:00Z</dcterms:created>
  <dcterms:modified xsi:type="dcterms:W3CDTF">2025-04-25T08:34:00Z</dcterms:modified>
</cp:coreProperties>
</file>